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1C435" w14:textId="77777777" w:rsidR="003A3D77" w:rsidRDefault="003A3D77" w:rsidP="008306C8">
      <w:pPr>
        <w:pStyle w:val="Heading1"/>
        <w:spacing w:line="240" w:lineRule="auto"/>
        <w:ind w:left="104" w:right="2"/>
        <w:rPr>
          <w:rFonts w:ascii="Elevance Sans" w:hAnsi="Elevance Sans"/>
          <w:sz w:val="22"/>
        </w:rPr>
      </w:pPr>
    </w:p>
    <w:p w14:paraId="4D647195" w14:textId="568D577A" w:rsidR="005637F8" w:rsidRPr="00C0602C" w:rsidRDefault="005637F8" w:rsidP="008306C8">
      <w:pPr>
        <w:pStyle w:val="Heading1"/>
        <w:spacing w:line="240" w:lineRule="auto"/>
        <w:ind w:left="104" w:right="2"/>
        <w:rPr>
          <w:rFonts w:ascii="Elevance Sans" w:hAnsi="Elevance Sans"/>
          <w:sz w:val="22"/>
        </w:rPr>
      </w:pPr>
      <w:r w:rsidRPr="00C0602C">
        <w:rPr>
          <w:rFonts w:ascii="Elevance Sans" w:hAnsi="Elevance Sans"/>
          <w:sz w:val="22"/>
        </w:rPr>
        <w:t>Instructions for Account Request Form</w:t>
      </w:r>
      <w:r w:rsidRPr="00C0602C">
        <w:rPr>
          <w:rFonts w:ascii="Elevance Sans" w:hAnsi="Elevance Sans"/>
          <w:b w:val="0"/>
          <w:sz w:val="22"/>
        </w:rPr>
        <w:t xml:space="preserve"> </w:t>
      </w:r>
    </w:p>
    <w:p w14:paraId="2166459C" w14:textId="12E300F2" w:rsidR="005637F8" w:rsidRPr="00C0602C" w:rsidRDefault="005637F8" w:rsidP="008306C8">
      <w:pPr>
        <w:spacing w:after="0" w:line="240" w:lineRule="auto"/>
        <w:ind w:left="26"/>
        <w:rPr>
          <w:rFonts w:ascii="Elevance Sans" w:hAnsi="Elevance Sans"/>
          <w:sz w:val="22"/>
        </w:rPr>
      </w:pPr>
      <w:r w:rsidRPr="00C0602C">
        <w:rPr>
          <w:rFonts w:ascii="Elevance Sans" w:hAnsi="Elevance Sans"/>
          <w:sz w:val="22"/>
        </w:rPr>
        <w:t xml:space="preserve">The Account Request Form is only for activating online access </w:t>
      </w:r>
      <w:r w:rsidR="008306C8" w:rsidRPr="00C0602C">
        <w:rPr>
          <w:rFonts w:ascii="Elevance Sans" w:hAnsi="Elevance Sans"/>
          <w:sz w:val="22"/>
        </w:rPr>
        <w:t>to</w:t>
      </w:r>
      <w:r w:rsidRPr="00C0602C">
        <w:rPr>
          <w:rFonts w:ascii="Elevance Sans" w:hAnsi="Elevance Sans"/>
          <w:sz w:val="22"/>
        </w:rPr>
        <w:t xml:space="preserve"> Carelon Behavioral Health ProviderConnect website. </w:t>
      </w:r>
    </w:p>
    <w:p w14:paraId="0AA6B7B4" w14:textId="732E6C05" w:rsidR="008306C8" w:rsidRPr="00C0602C" w:rsidRDefault="008306C8" w:rsidP="008306C8">
      <w:pPr>
        <w:spacing w:after="0" w:line="240" w:lineRule="auto"/>
        <w:ind w:left="26" w:right="246"/>
        <w:rPr>
          <w:rFonts w:ascii="Elevance Sans" w:hAnsi="Elevance Sans"/>
          <w:sz w:val="22"/>
        </w:rPr>
      </w:pPr>
    </w:p>
    <w:p w14:paraId="6B893B66" w14:textId="32947316" w:rsidR="005637F8" w:rsidRPr="00C0602C" w:rsidRDefault="005637F8" w:rsidP="008306C8">
      <w:pPr>
        <w:spacing w:after="0" w:line="240" w:lineRule="auto"/>
        <w:ind w:left="26" w:right="246"/>
        <w:rPr>
          <w:rFonts w:ascii="Elevance Sans" w:hAnsi="Elevance Sans"/>
          <w:sz w:val="22"/>
        </w:rPr>
      </w:pPr>
      <w:r w:rsidRPr="00C0602C">
        <w:rPr>
          <w:rFonts w:ascii="Elevance Sans" w:hAnsi="Elevance Sans"/>
          <w:sz w:val="22"/>
        </w:rPr>
        <w:t xml:space="preserve">If you need to update your address, tax ID or NPI information, you will need to contact our Provider Relations area at 800.397.1630. Please do not make additional notations on the Account Request Form unless advised to do so by these instructions or by the EDI Helpdesk. </w:t>
      </w:r>
    </w:p>
    <w:p w14:paraId="2B93EB75" w14:textId="77777777" w:rsidR="008306C8" w:rsidRPr="00C0602C" w:rsidRDefault="008306C8" w:rsidP="008306C8">
      <w:pPr>
        <w:spacing w:after="0" w:line="240" w:lineRule="auto"/>
        <w:ind w:left="26"/>
        <w:rPr>
          <w:rFonts w:ascii="Elevance Sans" w:hAnsi="Elevance Sans"/>
          <w:sz w:val="22"/>
        </w:rPr>
      </w:pPr>
    </w:p>
    <w:p w14:paraId="0AB8AE12" w14:textId="64948AB2" w:rsidR="005637F8" w:rsidRPr="00C0602C" w:rsidRDefault="005637F8" w:rsidP="008306C8">
      <w:pPr>
        <w:spacing w:after="0" w:line="240" w:lineRule="auto"/>
        <w:ind w:left="26"/>
        <w:rPr>
          <w:rFonts w:ascii="Elevance Sans" w:hAnsi="Elevance Sans"/>
          <w:sz w:val="22"/>
        </w:rPr>
      </w:pPr>
      <w:r w:rsidRPr="00C0602C">
        <w:rPr>
          <w:rFonts w:ascii="Elevance Sans" w:hAnsi="Elevance Sans"/>
          <w:sz w:val="22"/>
        </w:rPr>
        <w:t xml:space="preserve">For guides on Direct Claim Submission and Authorization Submission, visit the Compliance page at: </w:t>
      </w:r>
      <w:bookmarkStart w:id="0" w:name="_Hlk150260717"/>
      <w:r w:rsidR="00A751DB" w:rsidRPr="00C0602C">
        <w:rPr>
          <w:rFonts w:ascii="Elevance Sans" w:hAnsi="Elevance Sans"/>
          <w:color w:val="0000FF"/>
          <w:sz w:val="22"/>
          <w:u w:val="single"/>
        </w:rPr>
        <w:t>https://www.carelonbehavioralhealth.com/providers/resources</w:t>
      </w:r>
      <w:hyperlink r:id="rId8">
        <w:r w:rsidRPr="00C0602C">
          <w:rPr>
            <w:rFonts w:ascii="Elevance Sans" w:hAnsi="Elevance Sans"/>
            <w:sz w:val="22"/>
          </w:rPr>
          <w:t>.</w:t>
        </w:r>
      </w:hyperlink>
      <w:r w:rsidRPr="00C0602C">
        <w:rPr>
          <w:rFonts w:ascii="Elevance Sans" w:hAnsi="Elevance Sans"/>
          <w:sz w:val="22"/>
        </w:rPr>
        <w:t xml:space="preserve">   </w:t>
      </w:r>
      <w:bookmarkEnd w:id="0"/>
    </w:p>
    <w:p w14:paraId="1E3C401B" w14:textId="77777777" w:rsidR="008306C8" w:rsidRPr="00C0602C" w:rsidRDefault="008306C8" w:rsidP="005637F8">
      <w:pPr>
        <w:spacing w:after="0" w:line="259" w:lineRule="auto"/>
        <w:ind w:left="27" w:hanging="10"/>
        <w:rPr>
          <w:rFonts w:ascii="Elevance Sans" w:hAnsi="Elevance Sans"/>
          <w:b/>
          <w:sz w:val="22"/>
          <w:u w:val="single" w:color="000000"/>
        </w:rPr>
      </w:pPr>
    </w:p>
    <w:p w14:paraId="69FA9F4F" w14:textId="65C6FF47" w:rsidR="005637F8" w:rsidRPr="00C0602C" w:rsidRDefault="005637F8" w:rsidP="005637F8">
      <w:pPr>
        <w:spacing w:after="0" w:line="259" w:lineRule="auto"/>
        <w:ind w:left="27" w:hanging="10"/>
        <w:rPr>
          <w:rFonts w:ascii="Elevance Sans" w:hAnsi="Elevance Sans"/>
          <w:sz w:val="22"/>
        </w:rPr>
      </w:pPr>
      <w:r w:rsidRPr="00C0602C">
        <w:rPr>
          <w:rFonts w:ascii="Elevance Sans" w:hAnsi="Elevance Sans"/>
          <w:b/>
          <w:sz w:val="22"/>
          <w:u w:val="single" w:color="000000"/>
        </w:rPr>
        <w:t>Additional User Account:</w:t>
      </w:r>
      <w:r w:rsidRPr="00C0602C">
        <w:rPr>
          <w:rFonts w:ascii="Elevance Sans" w:hAnsi="Elevance Sans"/>
          <w:sz w:val="22"/>
        </w:rPr>
        <w:t xml:space="preserve"> </w:t>
      </w:r>
    </w:p>
    <w:p w14:paraId="08B232E0" w14:textId="127F3AB3" w:rsidR="004B506D" w:rsidRPr="00C0602C" w:rsidRDefault="004B506D" w:rsidP="004B506D">
      <w:pPr>
        <w:ind w:left="26"/>
        <w:rPr>
          <w:rFonts w:ascii="Elevance Sans" w:hAnsi="Elevance Sans"/>
          <w:sz w:val="22"/>
        </w:rPr>
      </w:pPr>
      <w:r w:rsidRPr="00C0602C">
        <w:rPr>
          <w:rFonts w:ascii="Elevance Sans" w:hAnsi="Elevance Sans"/>
          <w:sz w:val="22"/>
        </w:rPr>
        <w:t xml:space="preserve">If a ProviderConnect account already exists for the provider or facility, and an office staff member needs their own unique ID/password, check the “Additional User Account” box at the top of page 2. If this secondary account needs to be disabled or deleted for any reason, it will be the provider’s responsibility to contact the EDI Helpdesk immediately. </w:t>
      </w:r>
    </w:p>
    <w:p w14:paraId="067D1C45" w14:textId="759EB8E8" w:rsidR="004B506D" w:rsidRPr="00C0602C" w:rsidRDefault="004B506D" w:rsidP="008306C8">
      <w:pPr>
        <w:ind w:left="26"/>
        <w:rPr>
          <w:rFonts w:ascii="Elevance Sans" w:hAnsi="Elevance Sans"/>
          <w:sz w:val="22"/>
        </w:rPr>
      </w:pPr>
    </w:p>
    <w:p w14:paraId="4D9203ED" w14:textId="1E89944E" w:rsidR="008306C8" w:rsidRPr="00C0602C" w:rsidRDefault="008306C8" w:rsidP="005637F8">
      <w:pPr>
        <w:spacing w:after="0" w:line="259" w:lineRule="auto"/>
        <w:ind w:left="27" w:hanging="10"/>
        <w:rPr>
          <w:rFonts w:ascii="Elevance Sans" w:hAnsi="Elevance Sans"/>
          <w:b/>
          <w:sz w:val="22"/>
          <w:u w:val="single" w:color="000000"/>
        </w:rPr>
      </w:pPr>
    </w:p>
    <w:p w14:paraId="0A5F309B" w14:textId="77522E34" w:rsidR="005637F8" w:rsidRPr="00C0602C" w:rsidRDefault="005637F8" w:rsidP="005637F8">
      <w:pPr>
        <w:spacing w:after="0" w:line="259" w:lineRule="auto"/>
        <w:ind w:left="27" w:hanging="10"/>
        <w:rPr>
          <w:rFonts w:ascii="Elevance Sans" w:hAnsi="Elevance Sans"/>
          <w:sz w:val="22"/>
        </w:rPr>
      </w:pPr>
      <w:r w:rsidRPr="00C0602C">
        <w:rPr>
          <w:rFonts w:ascii="Elevance Sans" w:hAnsi="Elevance Sans"/>
          <w:b/>
          <w:sz w:val="22"/>
          <w:u w:val="single" w:color="000000"/>
        </w:rPr>
        <w:t>Super User Account:</w:t>
      </w:r>
      <w:r w:rsidRPr="00C0602C">
        <w:rPr>
          <w:rFonts w:ascii="Elevance Sans" w:hAnsi="Elevance Sans"/>
          <w:sz w:val="22"/>
        </w:rPr>
        <w:t xml:space="preserve"> </w:t>
      </w:r>
    </w:p>
    <w:p w14:paraId="00D84E34" w14:textId="74AF8A8B" w:rsidR="005637F8" w:rsidRPr="00C0602C" w:rsidRDefault="005637F8" w:rsidP="005637F8">
      <w:pPr>
        <w:spacing w:after="183"/>
        <w:ind w:left="26"/>
        <w:rPr>
          <w:rFonts w:ascii="Elevance Sans" w:hAnsi="Elevance Sans"/>
          <w:sz w:val="22"/>
        </w:rPr>
      </w:pPr>
      <w:r w:rsidRPr="00C0602C">
        <w:rPr>
          <w:rFonts w:ascii="Elevance Sans" w:hAnsi="Elevance Sans"/>
          <w:sz w:val="22"/>
        </w:rPr>
        <w:t xml:space="preserve">Only check this box </w:t>
      </w:r>
      <w:r w:rsidR="009C338A" w:rsidRPr="00C0602C">
        <w:rPr>
          <w:rFonts w:ascii="Elevance Sans" w:hAnsi="Elevance Sans"/>
          <w:sz w:val="22"/>
        </w:rPr>
        <w:t xml:space="preserve">if </w:t>
      </w:r>
      <w:r w:rsidRPr="00C0602C">
        <w:rPr>
          <w:rFonts w:ascii="Elevance Sans" w:hAnsi="Elevance Sans"/>
          <w:sz w:val="22"/>
        </w:rPr>
        <w:t xml:space="preserve">you are registering to access ProviderConnect as an administrator to manage other users of your account. </w:t>
      </w:r>
    </w:p>
    <w:p w14:paraId="053CD498" w14:textId="24955D17" w:rsidR="005637F8" w:rsidRPr="00C0602C" w:rsidRDefault="005637F8" w:rsidP="005637F8">
      <w:pPr>
        <w:spacing w:after="0" w:line="259" w:lineRule="auto"/>
        <w:ind w:left="27" w:hanging="10"/>
        <w:rPr>
          <w:rFonts w:ascii="Elevance Sans" w:hAnsi="Elevance Sans"/>
          <w:sz w:val="22"/>
        </w:rPr>
      </w:pPr>
      <w:r w:rsidRPr="00C0602C">
        <w:rPr>
          <w:rFonts w:ascii="Elevance Sans" w:hAnsi="Elevance Sans"/>
          <w:b/>
          <w:sz w:val="22"/>
          <w:u w:val="single" w:color="000000"/>
        </w:rPr>
        <w:t>Provider ID number:</w:t>
      </w:r>
      <w:r w:rsidRPr="00C0602C">
        <w:rPr>
          <w:rFonts w:ascii="Elevance Sans" w:hAnsi="Elevance Sans"/>
          <w:sz w:val="22"/>
        </w:rPr>
        <w:t xml:space="preserve"> </w:t>
      </w:r>
    </w:p>
    <w:p w14:paraId="09B48B70" w14:textId="77777777" w:rsidR="005637F8" w:rsidRPr="00C0602C" w:rsidRDefault="005637F8" w:rsidP="00296797">
      <w:pPr>
        <w:spacing w:after="0" w:line="240" w:lineRule="auto"/>
        <w:ind w:left="26"/>
        <w:rPr>
          <w:rFonts w:ascii="Elevance Sans" w:hAnsi="Elevance Sans"/>
          <w:sz w:val="22"/>
        </w:rPr>
      </w:pPr>
      <w:r w:rsidRPr="00C0602C">
        <w:rPr>
          <w:rFonts w:ascii="Elevance Sans" w:hAnsi="Elevance Sans"/>
          <w:sz w:val="22"/>
        </w:rPr>
        <w:t xml:space="preserve">You can retrieve your Carelon Behavioral Health assigned provider number by reviewing any Provider Summary Vouchers/ EOBs you have previously received; the Provider # will be present at the beginning of each claim. Or, depending on what state and type of claims you will be submitting, the following service centers will be able to best assist you: </w:t>
      </w:r>
    </w:p>
    <w:p w14:paraId="7CCF60F6" w14:textId="77777777" w:rsidR="004B506D" w:rsidRPr="00C0602C" w:rsidRDefault="004B506D" w:rsidP="00296797">
      <w:pPr>
        <w:spacing w:after="0" w:line="240" w:lineRule="auto"/>
        <w:ind w:left="26"/>
        <w:rPr>
          <w:rFonts w:ascii="Elevance Sans" w:hAnsi="Elevance Sans"/>
          <w:sz w:val="22"/>
        </w:rPr>
      </w:pPr>
    </w:p>
    <w:p w14:paraId="6E55F9D8" w14:textId="185E0F0C" w:rsidR="005637F8" w:rsidRPr="00C0602C" w:rsidRDefault="005637F8" w:rsidP="00296797">
      <w:pPr>
        <w:spacing w:after="0" w:line="240" w:lineRule="auto"/>
        <w:ind w:left="758"/>
        <w:rPr>
          <w:rFonts w:ascii="Elevance Sans" w:hAnsi="Elevance Sans"/>
          <w:sz w:val="22"/>
        </w:rPr>
      </w:pPr>
      <w:r w:rsidRPr="00C0602C">
        <w:rPr>
          <w:rFonts w:ascii="Elevance Sans" w:hAnsi="Elevance Sans"/>
          <w:sz w:val="22"/>
        </w:rPr>
        <w:t xml:space="preserve">For all commercial accounts or states not listed below: </w:t>
      </w:r>
      <w:r w:rsidR="00296797" w:rsidRPr="00C0602C">
        <w:rPr>
          <w:rFonts w:ascii="Elevance Sans" w:hAnsi="Elevance Sans"/>
          <w:sz w:val="22"/>
        </w:rPr>
        <w:tab/>
      </w:r>
      <w:r w:rsidRPr="00C0602C">
        <w:rPr>
          <w:rFonts w:ascii="Elevance Sans" w:hAnsi="Elevance Sans"/>
          <w:sz w:val="22"/>
        </w:rPr>
        <w:t xml:space="preserve">800.397.1630 </w:t>
      </w:r>
    </w:p>
    <w:p w14:paraId="735ED034" w14:textId="6054B302" w:rsidR="005637F8" w:rsidRPr="00C0602C" w:rsidRDefault="005637F8" w:rsidP="00296797">
      <w:pPr>
        <w:spacing w:after="0" w:line="240" w:lineRule="auto"/>
        <w:ind w:left="757"/>
        <w:rPr>
          <w:rFonts w:ascii="Elevance Sans" w:hAnsi="Elevance Sans"/>
          <w:sz w:val="22"/>
        </w:rPr>
      </w:pPr>
      <w:r w:rsidRPr="00C0602C">
        <w:rPr>
          <w:rFonts w:ascii="Elevance Sans" w:hAnsi="Elevance Sans"/>
          <w:sz w:val="22"/>
        </w:rPr>
        <w:t>Illinois Mental Health Collaborative</w:t>
      </w:r>
      <w:r w:rsidR="00296797" w:rsidRPr="00C0602C">
        <w:rPr>
          <w:rFonts w:ascii="Elevance Sans" w:hAnsi="Elevance Sans"/>
          <w:sz w:val="22"/>
        </w:rPr>
        <w:t xml:space="preserve">:  </w:t>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Pr="00C0602C">
        <w:rPr>
          <w:rFonts w:ascii="Elevance Sans" w:hAnsi="Elevance Sans"/>
          <w:sz w:val="22"/>
        </w:rPr>
        <w:t xml:space="preserve">800.397.1630 </w:t>
      </w:r>
    </w:p>
    <w:p w14:paraId="17664D29" w14:textId="49588E09" w:rsidR="005637F8" w:rsidRPr="00C0602C" w:rsidRDefault="005637F8" w:rsidP="00296797">
      <w:pPr>
        <w:spacing w:after="0" w:line="240" w:lineRule="auto"/>
        <w:ind w:left="757" w:right="168"/>
        <w:rPr>
          <w:rFonts w:ascii="Elevance Sans" w:hAnsi="Elevance Sans"/>
          <w:sz w:val="22"/>
        </w:rPr>
      </w:pPr>
      <w:r w:rsidRPr="00C0602C">
        <w:rPr>
          <w:rFonts w:ascii="Elevance Sans" w:hAnsi="Elevance Sans"/>
          <w:sz w:val="22"/>
        </w:rPr>
        <w:t xml:space="preserve">Massachusetts MBHP: </w:t>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Pr="00C0602C">
        <w:rPr>
          <w:rFonts w:ascii="Elevance Sans" w:hAnsi="Elevance Sans"/>
          <w:sz w:val="22"/>
        </w:rPr>
        <w:t xml:space="preserve">800.495.0086 </w:t>
      </w:r>
    </w:p>
    <w:p w14:paraId="3A5746FF" w14:textId="77777777" w:rsidR="00296797" w:rsidRPr="00C0602C" w:rsidRDefault="005637F8" w:rsidP="00296797">
      <w:pPr>
        <w:spacing w:after="0" w:line="240" w:lineRule="auto"/>
        <w:ind w:left="758"/>
        <w:rPr>
          <w:rFonts w:ascii="Elevance Sans" w:hAnsi="Elevance Sans"/>
          <w:sz w:val="22"/>
        </w:rPr>
      </w:pPr>
      <w:r w:rsidRPr="00C0602C">
        <w:rPr>
          <w:rFonts w:ascii="Elevance Sans" w:hAnsi="Elevance Sans"/>
          <w:sz w:val="22"/>
        </w:rPr>
        <w:t xml:space="preserve">Georgia Collaborative: </w:t>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00296797" w:rsidRPr="00C0602C">
        <w:rPr>
          <w:rFonts w:ascii="Elevance Sans" w:hAnsi="Elevance Sans"/>
          <w:sz w:val="22"/>
        </w:rPr>
        <w:tab/>
      </w:r>
      <w:r w:rsidRPr="00C0602C">
        <w:rPr>
          <w:rFonts w:ascii="Elevance Sans" w:hAnsi="Elevance Sans"/>
          <w:sz w:val="22"/>
        </w:rPr>
        <w:t>800.397.1630</w:t>
      </w:r>
    </w:p>
    <w:p w14:paraId="58357D69" w14:textId="77777777" w:rsidR="00296797" w:rsidRPr="00C0602C" w:rsidRDefault="00296797" w:rsidP="00296797">
      <w:pPr>
        <w:spacing w:after="0" w:line="240" w:lineRule="auto"/>
        <w:ind w:left="27" w:hanging="10"/>
        <w:rPr>
          <w:rFonts w:ascii="Elevance Sans" w:hAnsi="Elevance Sans"/>
          <w:b/>
          <w:sz w:val="22"/>
          <w:u w:val="single" w:color="000000"/>
        </w:rPr>
      </w:pPr>
    </w:p>
    <w:p w14:paraId="1634BAEE" w14:textId="4FBB1C32" w:rsidR="005637F8" w:rsidRPr="00C0602C" w:rsidRDefault="005637F8" w:rsidP="00296797">
      <w:pPr>
        <w:spacing w:after="0" w:line="240" w:lineRule="auto"/>
        <w:ind w:left="27" w:hanging="10"/>
        <w:rPr>
          <w:rFonts w:ascii="Elevance Sans" w:hAnsi="Elevance Sans"/>
          <w:sz w:val="22"/>
        </w:rPr>
      </w:pPr>
      <w:r w:rsidRPr="00C0602C">
        <w:rPr>
          <w:rFonts w:ascii="Elevance Sans" w:hAnsi="Elevance Sans"/>
          <w:b/>
          <w:sz w:val="22"/>
          <w:u w:val="single" w:color="000000"/>
        </w:rPr>
        <w:t>Direct Claim Submission:</w:t>
      </w:r>
      <w:r w:rsidRPr="00C0602C">
        <w:rPr>
          <w:rFonts w:ascii="Elevance Sans" w:hAnsi="Elevance Sans"/>
          <w:sz w:val="22"/>
        </w:rPr>
        <w:t xml:space="preserve"> </w:t>
      </w:r>
    </w:p>
    <w:p w14:paraId="7FF3E73E" w14:textId="4B6EF9D5" w:rsidR="005637F8" w:rsidRPr="00C0602C" w:rsidRDefault="005637F8" w:rsidP="00296797">
      <w:pPr>
        <w:spacing w:after="0" w:line="240" w:lineRule="auto"/>
        <w:ind w:left="17" w:right="129" w:firstLine="0"/>
        <w:jc w:val="both"/>
        <w:rPr>
          <w:rFonts w:ascii="Elevance Sans" w:hAnsi="Elevance Sans"/>
          <w:sz w:val="22"/>
        </w:rPr>
      </w:pPr>
      <w:r w:rsidRPr="00C0602C">
        <w:rPr>
          <w:rFonts w:ascii="Elevance Sans" w:hAnsi="Elevance Sans"/>
          <w:b/>
          <w:sz w:val="22"/>
        </w:rPr>
        <w:t xml:space="preserve">Direct Claim Submission: </w:t>
      </w:r>
      <w:r w:rsidRPr="00C0602C">
        <w:rPr>
          <w:rFonts w:ascii="Elevance Sans" w:hAnsi="Elevance Sans"/>
          <w:sz w:val="22"/>
        </w:rPr>
        <w:t xml:space="preserve">If you are a smaller </w:t>
      </w:r>
      <w:r w:rsidR="00A64833" w:rsidRPr="00C0602C">
        <w:rPr>
          <w:rFonts w:ascii="Elevance Sans" w:hAnsi="Elevance Sans"/>
          <w:sz w:val="22"/>
        </w:rPr>
        <w:t>practice or</w:t>
      </w:r>
      <w:r w:rsidRPr="00C0602C">
        <w:rPr>
          <w:rFonts w:ascii="Elevance Sans" w:hAnsi="Elevance Sans"/>
          <w:sz w:val="22"/>
        </w:rPr>
        <w:t xml:space="preserve"> happen to have a low volume of Professional claims (normally submitted on a HCFA-1500 or CMS-1500), Single Claim Submission may be best and easiest. With this option, you can submit each claim directly on the website, the member and provider information are verified, and you receive a claim number right away. </w:t>
      </w:r>
    </w:p>
    <w:p w14:paraId="4AFB2ADC" w14:textId="77777777" w:rsidR="005637F8" w:rsidRPr="00C0602C" w:rsidRDefault="005637F8" w:rsidP="005637F8">
      <w:pPr>
        <w:spacing w:after="187"/>
        <w:ind w:left="26"/>
        <w:rPr>
          <w:rFonts w:ascii="Elevance Sans" w:hAnsi="Elevance Sans"/>
          <w:sz w:val="22"/>
        </w:rPr>
      </w:pPr>
      <w:r w:rsidRPr="00C0602C">
        <w:rPr>
          <w:rFonts w:ascii="Elevance Sans" w:hAnsi="Elevance Sans"/>
          <w:b/>
          <w:sz w:val="22"/>
          <w:u w:val="single" w:color="000000"/>
        </w:rPr>
        <w:t>Claim Adjustment:</w:t>
      </w:r>
      <w:r w:rsidRPr="00C0602C">
        <w:rPr>
          <w:rFonts w:ascii="Elevance Sans" w:hAnsi="Elevance Sans"/>
          <w:b/>
          <w:sz w:val="22"/>
        </w:rPr>
        <w:t xml:space="preserve">  </w:t>
      </w:r>
      <w:r w:rsidRPr="00C0602C">
        <w:rPr>
          <w:rFonts w:ascii="Elevance Sans" w:hAnsi="Elevance Sans"/>
          <w:sz w:val="22"/>
        </w:rPr>
        <w:t xml:space="preserve">The ProviderConnect Online Adjustment Module allows users to electronically submit changes (adjustments) to previously processed claims. This feature allows users to correct claims where the original result of the claim’s processing is not the correct outcome for the services rendered or where information was submitted incorrectly on the original claim. </w:t>
      </w:r>
    </w:p>
    <w:p w14:paraId="20A82526" w14:textId="77777777" w:rsidR="005637F8" w:rsidRPr="00C0602C" w:rsidRDefault="005637F8" w:rsidP="005637F8">
      <w:pPr>
        <w:spacing w:after="0" w:line="259" w:lineRule="auto"/>
        <w:ind w:left="27" w:hanging="10"/>
        <w:rPr>
          <w:rFonts w:ascii="Elevance Sans" w:hAnsi="Elevance Sans"/>
          <w:sz w:val="22"/>
        </w:rPr>
      </w:pPr>
      <w:r w:rsidRPr="00C0602C">
        <w:rPr>
          <w:rFonts w:ascii="Elevance Sans" w:hAnsi="Elevance Sans"/>
          <w:b/>
          <w:sz w:val="22"/>
          <w:u w:val="single" w:color="000000"/>
        </w:rPr>
        <w:t>Commercial and Medicaid Claims:</w:t>
      </w:r>
      <w:r w:rsidRPr="00C0602C">
        <w:rPr>
          <w:rFonts w:ascii="Elevance Sans" w:hAnsi="Elevance Sans"/>
          <w:sz w:val="22"/>
        </w:rPr>
        <w:t xml:space="preserve"> </w:t>
      </w:r>
    </w:p>
    <w:p w14:paraId="6DA5D381" w14:textId="77777777" w:rsidR="005637F8" w:rsidRPr="00C0602C" w:rsidRDefault="005637F8" w:rsidP="005637F8">
      <w:pPr>
        <w:spacing w:after="282"/>
        <w:ind w:left="26"/>
        <w:rPr>
          <w:rFonts w:ascii="Elevance Sans" w:hAnsi="Elevance Sans"/>
          <w:sz w:val="22"/>
        </w:rPr>
      </w:pPr>
      <w:r w:rsidRPr="00C0602C">
        <w:rPr>
          <w:rFonts w:ascii="Elevance Sans" w:hAnsi="Elevance Sans"/>
          <w:sz w:val="22"/>
        </w:rPr>
        <w:t xml:space="preserve">We may need to create more than one online account for you if you need to submit both commercial and Medicaid claims. If you only select commercial or Medicaid for now, and you need to add the other in the future, please contact the EDI Helpdesk and we can make the appropriate updates for you. </w:t>
      </w:r>
      <w:r w:rsidRPr="00C0602C">
        <w:rPr>
          <w:rFonts w:ascii="Elevance Sans" w:hAnsi="Elevance Sans"/>
          <w:b/>
          <w:sz w:val="22"/>
        </w:rPr>
        <w:t>If no option is checked, the default will be Commercial Only</w:t>
      </w:r>
      <w:r w:rsidRPr="00C0602C">
        <w:rPr>
          <w:rFonts w:ascii="Elevance Sans" w:hAnsi="Elevance Sans"/>
          <w:sz w:val="22"/>
        </w:rPr>
        <w:t xml:space="preserve">. </w:t>
      </w:r>
    </w:p>
    <w:p w14:paraId="7CACA06B" w14:textId="77777777" w:rsidR="004B506D" w:rsidRPr="00C0602C" w:rsidRDefault="004B506D" w:rsidP="005637F8">
      <w:pPr>
        <w:spacing w:after="282"/>
        <w:ind w:left="26"/>
        <w:rPr>
          <w:rFonts w:ascii="Elevance Sans" w:hAnsi="Elevance Sans"/>
          <w:sz w:val="22"/>
        </w:rPr>
      </w:pPr>
    </w:p>
    <w:tbl>
      <w:tblPr>
        <w:tblStyle w:val="TableGrid0"/>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3182"/>
      </w:tblGrid>
      <w:tr w:rsidR="00A53475" w:rsidRPr="00C0602C" w14:paraId="5D95C398" w14:textId="77777777" w:rsidTr="00063039">
        <w:trPr>
          <w:trHeight w:val="352"/>
          <w:jc w:val="right"/>
        </w:trPr>
        <w:tc>
          <w:tcPr>
            <w:tcW w:w="4056" w:type="dxa"/>
            <w:gridSpan w:val="2"/>
          </w:tcPr>
          <w:p w14:paraId="292723D1" w14:textId="77777777" w:rsidR="00A53475" w:rsidRPr="00C0602C" w:rsidRDefault="00A53475" w:rsidP="0076702E">
            <w:pPr>
              <w:spacing w:after="172" w:line="259" w:lineRule="auto"/>
              <w:ind w:left="0" w:right="512" w:firstLine="0"/>
              <w:rPr>
                <w:rFonts w:ascii="Elevance Sans" w:hAnsi="Elevance Sans"/>
                <w:b/>
                <w:sz w:val="22"/>
              </w:rPr>
            </w:pPr>
            <w:r w:rsidRPr="00C0602C">
              <w:rPr>
                <w:rFonts w:ascii="Elevance Sans" w:hAnsi="Elevance Sans"/>
                <w:b/>
                <w:sz w:val="22"/>
              </w:rPr>
              <w:lastRenderedPageBreak/>
              <w:t>Special Account Set Up:</w:t>
            </w:r>
          </w:p>
        </w:tc>
      </w:tr>
      <w:tr w:rsidR="00A53475" w:rsidRPr="00C0602C" w14:paraId="7ECD7513" w14:textId="77777777" w:rsidTr="00063039">
        <w:trPr>
          <w:jc w:val="right"/>
        </w:trPr>
        <w:tc>
          <w:tcPr>
            <w:tcW w:w="874" w:type="dxa"/>
          </w:tcPr>
          <w:p w14:paraId="557D80AC" w14:textId="79AF5C9A" w:rsidR="00A53475" w:rsidRPr="00C0602C" w:rsidRDefault="00A53475" w:rsidP="00A53475">
            <w:pPr>
              <w:spacing w:after="172" w:line="259" w:lineRule="auto"/>
              <w:ind w:left="0" w:right="512" w:firstLine="0"/>
              <w:jc w:val="center"/>
              <w:rPr>
                <w:rFonts w:ascii="Elevance Sans" w:hAnsi="Elevance Sans"/>
                <w:sz w:val="22"/>
              </w:rPr>
            </w:pPr>
            <w:r w:rsidRPr="00C0602C">
              <w:rPr>
                <w:rFonts w:ascii="Elevance Sans" w:eastAsia="Wingdings" w:hAnsi="Elevance Sans" w:cs="Wingdings"/>
                <w:sz w:val="24"/>
                <w:szCs w:val="24"/>
              </w:rPr>
              <w:t></w:t>
            </w:r>
          </w:p>
        </w:tc>
        <w:tc>
          <w:tcPr>
            <w:tcW w:w="3182" w:type="dxa"/>
          </w:tcPr>
          <w:p w14:paraId="4ABE3A40" w14:textId="77777777" w:rsidR="00A53475" w:rsidRPr="00C0602C" w:rsidRDefault="00A53475" w:rsidP="0076702E">
            <w:pPr>
              <w:spacing w:after="172" w:line="259" w:lineRule="auto"/>
              <w:ind w:left="0" w:right="512" w:firstLine="0"/>
              <w:rPr>
                <w:rFonts w:ascii="Elevance Sans" w:hAnsi="Elevance Sans"/>
                <w:bCs/>
                <w:sz w:val="22"/>
              </w:rPr>
            </w:pPr>
            <w:r w:rsidRPr="00C0602C">
              <w:rPr>
                <w:rFonts w:ascii="Elevance Sans" w:hAnsi="Elevance Sans"/>
                <w:bCs/>
                <w:sz w:val="22"/>
              </w:rPr>
              <w:t>Additional User Account</w:t>
            </w:r>
          </w:p>
        </w:tc>
      </w:tr>
      <w:tr w:rsidR="00A53475" w:rsidRPr="00C0602C" w14:paraId="15D40D01" w14:textId="77777777" w:rsidTr="00063039">
        <w:trPr>
          <w:jc w:val="right"/>
        </w:trPr>
        <w:tc>
          <w:tcPr>
            <w:tcW w:w="874" w:type="dxa"/>
          </w:tcPr>
          <w:p w14:paraId="2B115336" w14:textId="57807C07" w:rsidR="00A53475" w:rsidRPr="00C0602C" w:rsidRDefault="00A53475" w:rsidP="00A53475">
            <w:pPr>
              <w:spacing w:after="172" w:line="259" w:lineRule="auto"/>
              <w:ind w:left="0" w:right="512" w:firstLine="0"/>
              <w:jc w:val="center"/>
              <w:rPr>
                <w:rFonts w:ascii="Elevance Sans" w:hAnsi="Elevance Sans"/>
                <w:sz w:val="22"/>
              </w:rPr>
            </w:pPr>
            <w:r w:rsidRPr="00C0602C">
              <w:rPr>
                <w:rFonts w:ascii="Elevance Sans" w:eastAsia="Wingdings" w:hAnsi="Elevance Sans" w:cs="Wingdings"/>
                <w:sz w:val="24"/>
                <w:szCs w:val="24"/>
              </w:rPr>
              <w:t></w:t>
            </w:r>
          </w:p>
        </w:tc>
        <w:tc>
          <w:tcPr>
            <w:tcW w:w="3182" w:type="dxa"/>
          </w:tcPr>
          <w:p w14:paraId="52B21B74" w14:textId="77777777" w:rsidR="00A53475" w:rsidRPr="00C0602C" w:rsidRDefault="00A53475" w:rsidP="0076702E">
            <w:pPr>
              <w:spacing w:after="172" w:line="259" w:lineRule="auto"/>
              <w:ind w:left="0" w:right="512" w:firstLine="0"/>
              <w:rPr>
                <w:rFonts w:ascii="Elevance Sans" w:hAnsi="Elevance Sans"/>
                <w:bCs/>
                <w:sz w:val="22"/>
              </w:rPr>
            </w:pPr>
            <w:r w:rsidRPr="00C0602C">
              <w:rPr>
                <w:rFonts w:ascii="Elevance Sans" w:hAnsi="Elevance Sans"/>
                <w:bCs/>
                <w:sz w:val="22"/>
              </w:rPr>
              <w:t>Super User Account</w:t>
            </w:r>
          </w:p>
        </w:tc>
      </w:tr>
      <w:tr w:rsidR="00A53475" w:rsidRPr="00C0602C" w14:paraId="15D2FFFB" w14:textId="77777777" w:rsidTr="00063039">
        <w:trPr>
          <w:jc w:val="right"/>
        </w:trPr>
        <w:tc>
          <w:tcPr>
            <w:tcW w:w="874" w:type="dxa"/>
          </w:tcPr>
          <w:p w14:paraId="0303AD5E" w14:textId="7722EA96" w:rsidR="00A53475" w:rsidRPr="00C0602C" w:rsidRDefault="00A53475" w:rsidP="00A53475">
            <w:pPr>
              <w:spacing w:after="172" w:line="259" w:lineRule="auto"/>
              <w:ind w:left="0" w:right="512" w:firstLine="0"/>
              <w:jc w:val="center"/>
              <w:rPr>
                <w:rFonts w:ascii="Elevance Sans" w:hAnsi="Elevance Sans"/>
                <w:sz w:val="22"/>
              </w:rPr>
            </w:pPr>
            <w:r w:rsidRPr="00C0602C">
              <w:rPr>
                <w:rFonts w:ascii="Elevance Sans" w:eastAsia="Wingdings" w:hAnsi="Elevance Sans" w:cs="Wingdings"/>
                <w:sz w:val="24"/>
                <w:szCs w:val="24"/>
              </w:rPr>
              <w:t></w:t>
            </w:r>
          </w:p>
        </w:tc>
        <w:tc>
          <w:tcPr>
            <w:tcW w:w="3182" w:type="dxa"/>
          </w:tcPr>
          <w:p w14:paraId="3F1EA5FF" w14:textId="77777777" w:rsidR="00A53475" w:rsidRPr="00C0602C" w:rsidRDefault="00A53475" w:rsidP="0076702E">
            <w:pPr>
              <w:spacing w:after="172" w:line="259" w:lineRule="auto"/>
              <w:ind w:left="0" w:right="512" w:firstLine="0"/>
              <w:rPr>
                <w:rFonts w:ascii="Elevance Sans" w:hAnsi="Elevance Sans"/>
                <w:bCs/>
                <w:sz w:val="22"/>
              </w:rPr>
            </w:pPr>
            <w:r w:rsidRPr="00C0602C">
              <w:rPr>
                <w:rFonts w:ascii="Elevance Sans" w:hAnsi="Elevance Sans"/>
                <w:bCs/>
                <w:sz w:val="22"/>
              </w:rPr>
              <w:t>Military OneSource</w:t>
            </w:r>
          </w:p>
        </w:tc>
      </w:tr>
    </w:tbl>
    <w:p w14:paraId="7549BEBC" w14:textId="4796EDC6" w:rsidR="00A53475" w:rsidRPr="00C0602C" w:rsidRDefault="00AF5767" w:rsidP="00296797">
      <w:pPr>
        <w:spacing w:after="0" w:line="240" w:lineRule="auto"/>
        <w:ind w:left="32" w:right="512" w:firstLine="0"/>
        <w:rPr>
          <w:rFonts w:ascii="Elevance Sans" w:hAnsi="Elevance Sans"/>
          <w:b/>
          <w:sz w:val="22"/>
        </w:rPr>
      </w:pPr>
      <w:r w:rsidRPr="00631109">
        <w:rPr>
          <w:rFonts w:ascii="Elevance Sans" w:hAnsi="Elevance Sans"/>
          <w:b/>
          <w:bCs/>
          <w:noProof/>
          <w:color w:val="FF0000"/>
          <w:sz w:val="22"/>
        </w:rPr>
        <mc:AlternateContent>
          <mc:Choice Requires="wps">
            <w:drawing>
              <wp:anchor distT="45720" distB="45720" distL="114300" distR="114300" simplePos="0" relativeHeight="251659264" behindDoc="0" locked="0" layoutInCell="1" allowOverlap="1" wp14:anchorId="49A176FF" wp14:editId="22D9AAA6">
                <wp:simplePos x="0" y="0"/>
                <wp:positionH relativeFrom="column">
                  <wp:posOffset>43133</wp:posOffset>
                </wp:positionH>
                <wp:positionV relativeFrom="paragraph">
                  <wp:posOffset>-1131582</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1C736B6" w14:textId="77777777" w:rsidR="00AF5767" w:rsidRPr="00631109" w:rsidRDefault="00AF5767" w:rsidP="00AF5767">
                            <w:pPr>
                              <w:rPr>
                                <w:rFonts w:ascii="Elevance Sans" w:hAnsi="Elevance Sans"/>
                                <w:b/>
                                <w:bCs/>
                              </w:rPr>
                            </w:pPr>
                            <w:r w:rsidRPr="00631109">
                              <w:rPr>
                                <w:rFonts w:ascii="Elevance Sans" w:hAnsi="Elevance Sans"/>
                                <w:b/>
                                <w:bCs/>
                              </w:rPr>
                              <w:t xml:space="preserve">SUBMITTER ID:  </w:t>
                            </w:r>
                            <w:r w:rsidRPr="00631109">
                              <w:rPr>
                                <w:rFonts w:ascii="Elevance Sans" w:hAnsi="Elevance Sans"/>
                                <w:b/>
                                <w:bCs/>
                                <w:color w:val="FF0000"/>
                              </w:rPr>
                              <w:t>XXXX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9A176FF" id="_x0000_t202" coordsize="21600,21600" o:spt="202" path="m,l,21600r21600,l21600,xe">
                <v:stroke joinstyle="miter"/>
                <v:path gradientshapeok="t" o:connecttype="rect"/>
              </v:shapetype>
              <v:shape id="Text Box 2" o:spid="_x0000_s1026" type="#_x0000_t202" style="position:absolute;left:0;text-align:left;margin-left:3.4pt;margin-top:-89.1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">
                <v:textbox style="mso-fit-shape-to-text:t">
                  <w:txbxContent>
                    <w:p w14:paraId="21C736B6" w14:textId="77777777" w:rsidR="00AF5767" w:rsidRPr="00631109" w:rsidRDefault="00AF5767" w:rsidP="00AF5767">
                      <w:pPr>
                        <w:rPr>
                          <w:rFonts w:ascii="Elevance Sans" w:hAnsi="Elevance Sans"/>
                          <w:b/>
                          <w:bCs/>
                        </w:rPr>
                      </w:pPr>
                      <w:r w:rsidRPr="00631109">
                        <w:rPr>
                          <w:rFonts w:ascii="Elevance Sans" w:hAnsi="Elevance Sans"/>
                          <w:b/>
                          <w:bCs/>
                        </w:rPr>
                        <w:t xml:space="preserve">SUBMITTER ID:  </w:t>
                      </w:r>
                      <w:r w:rsidRPr="00631109">
                        <w:rPr>
                          <w:rFonts w:ascii="Elevance Sans" w:hAnsi="Elevance Sans"/>
                          <w:b/>
                          <w:bCs/>
                          <w:color w:val="FF0000"/>
                        </w:rPr>
                        <w:t>XXXX</w:t>
                      </w:r>
                    </w:p>
                  </w:txbxContent>
                </v:textbox>
                <w10:wrap type="square"/>
              </v:shape>
            </w:pict>
          </mc:Fallback>
        </mc:AlternateContent>
      </w:r>
    </w:p>
    <w:p w14:paraId="2E8A8874" w14:textId="336BBF4E" w:rsidR="0051418F" w:rsidRPr="00C0602C" w:rsidRDefault="0051418F" w:rsidP="00296797">
      <w:pPr>
        <w:spacing w:after="0" w:line="240" w:lineRule="auto"/>
        <w:ind w:left="55" w:firstLine="0"/>
        <w:rPr>
          <w:rFonts w:ascii="Elevance Sans" w:hAnsi="Elevance Sans"/>
          <w:sz w:val="22"/>
        </w:rPr>
      </w:pPr>
    </w:p>
    <w:p w14:paraId="5BD51A90" w14:textId="535D54F9" w:rsidR="00296797" w:rsidRPr="00C0602C" w:rsidRDefault="00296797" w:rsidP="00296797">
      <w:pPr>
        <w:spacing w:after="0" w:line="240" w:lineRule="auto"/>
        <w:ind w:left="55" w:firstLine="0"/>
        <w:rPr>
          <w:rFonts w:ascii="Elevance Sans" w:hAnsi="Elevance Sans"/>
          <w:sz w:val="22"/>
        </w:rPr>
      </w:pPr>
      <w:r w:rsidRPr="00C0602C">
        <w:rPr>
          <w:rFonts w:ascii="Elevance Sans" w:hAnsi="Elevance Sans"/>
          <w:sz w:val="22"/>
        </w:rPr>
        <w:t>___________________________________________________________________________________</w:t>
      </w:r>
    </w:p>
    <w:p w14:paraId="13A18989" w14:textId="5DBC13FC"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Provider, Practice</w:t>
      </w:r>
      <w:r w:rsidR="00063039">
        <w:rPr>
          <w:rFonts w:ascii="Elevance Sans" w:hAnsi="Elevance Sans"/>
          <w:sz w:val="22"/>
        </w:rPr>
        <w:t>,</w:t>
      </w:r>
      <w:r w:rsidRPr="00C0602C">
        <w:rPr>
          <w:rFonts w:ascii="Elevance Sans" w:hAnsi="Elevance Sans"/>
          <w:sz w:val="22"/>
        </w:rPr>
        <w:t xml:space="preserve"> or Facility Name </w:t>
      </w:r>
    </w:p>
    <w:p w14:paraId="37260A83" w14:textId="30817371" w:rsidR="0051418F" w:rsidRPr="00C0602C" w:rsidRDefault="0051418F" w:rsidP="00296797">
      <w:pPr>
        <w:spacing w:after="0" w:line="240" w:lineRule="auto"/>
        <w:ind w:left="6649" w:firstLine="0"/>
        <w:rPr>
          <w:rFonts w:ascii="Elevance Sans" w:hAnsi="Elevance Sans"/>
          <w:sz w:val="22"/>
        </w:rPr>
      </w:pPr>
    </w:p>
    <w:p w14:paraId="496E10D7" w14:textId="6844EEE9" w:rsidR="0051418F" w:rsidRPr="00C0602C" w:rsidRDefault="00296797" w:rsidP="00296797">
      <w:pPr>
        <w:spacing w:after="0" w:line="240" w:lineRule="auto"/>
        <w:rPr>
          <w:rFonts w:ascii="Elevance Sans" w:hAnsi="Elevance Sans"/>
          <w:sz w:val="22"/>
        </w:rPr>
      </w:pPr>
      <w:r w:rsidRPr="00C0602C">
        <w:rPr>
          <w:rFonts w:ascii="Elevance Sans" w:hAnsi="Elevance Sans"/>
          <w:sz w:val="22"/>
        </w:rPr>
        <w:t>___________________________________________</w:t>
      </w:r>
      <w:r w:rsidR="00063039">
        <w:rPr>
          <w:rFonts w:ascii="Elevance Sans" w:hAnsi="Elevance Sans"/>
          <w:sz w:val="22"/>
        </w:rPr>
        <w:t>_________</w:t>
      </w:r>
      <w:r w:rsidRPr="00C0602C">
        <w:rPr>
          <w:rFonts w:ascii="Elevance Sans" w:hAnsi="Elevance Sans"/>
          <w:sz w:val="22"/>
        </w:rPr>
        <w:t xml:space="preserve">                                  _____________________________________</w:t>
      </w:r>
    </w:p>
    <w:p w14:paraId="1E88EC5D" w14:textId="799C3714" w:rsidR="0051418F" w:rsidRPr="00C0602C" w:rsidRDefault="003F2646" w:rsidP="00296797">
      <w:pPr>
        <w:tabs>
          <w:tab w:val="center" w:pos="8060"/>
        </w:tabs>
        <w:spacing w:after="0" w:line="240" w:lineRule="auto"/>
        <w:ind w:left="0" w:firstLine="0"/>
        <w:rPr>
          <w:rFonts w:ascii="Elevance Sans" w:hAnsi="Elevance Sans"/>
          <w:sz w:val="22"/>
        </w:rPr>
      </w:pPr>
      <w:r w:rsidRPr="00C0602C">
        <w:rPr>
          <w:rFonts w:ascii="Elevance Sans" w:hAnsi="Elevance Sans"/>
          <w:sz w:val="22"/>
        </w:rPr>
        <w:t xml:space="preserve">Carelon </w:t>
      </w:r>
      <w:r w:rsidR="00632B18" w:rsidRPr="00C0602C">
        <w:rPr>
          <w:rFonts w:ascii="Elevance Sans" w:hAnsi="Elevance Sans"/>
          <w:sz w:val="22"/>
        </w:rPr>
        <w:t>Behavioral Health Assigned</w:t>
      </w:r>
      <w:r w:rsidR="00063039">
        <w:rPr>
          <w:rFonts w:ascii="Elevance Sans" w:hAnsi="Elevance Sans"/>
          <w:sz w:val="22"/>
        </w:rPr>
        <w:t xml:space="preserve"> Provider</w:t>
      </w:r>
      <w:r w:rsidR="00632B18" w:rsidRPr="00C0602C">
        <w:rPr>
          <w:rFonts w:ascii="Elevance Sans" w:hAnsi="Elevance Sans"/>
          <w:sz w:val="22"/>
        </w:rPr>
        <w:t xml:space="preserve"> </w:t>
      </w:r>
      <w:r w:rsidRPr="00C0602C">
        <w:rPr>
          <w:rFonts w:ascii="Elevance Sans" w:hAnsi="Elevance Sans"/>
          <w:sz w:val="22"/>
        </w:rPr>
        <w:t>ID</w:t>
      </w:r>
      <w:r w:rsidRPr="00C0602C">
        <w:rPr>
          <w:rFonts w:ascii="Elevance Sans" w:eastAsia="Times New Roman" w:hAnsi="Elevance Sans" w:cs="Times New Roman"/>
          <w:sz w:val="22"/>
          <w:vertAlign w:val="subscript"/>
        </w:rPr>
        <w:t xml:space="preserve"> </w:t>
      </w:r>
      <w:r w:rsidRPr="00C0602C">
        <w:rPr>
          <w:rFonts w:ascii="Elevance Sans" w:eastAsia="Times New Roman" w:hAnsi="Elevance Sans" w:cs="Times New Roman"/>
          <w:sz w:val="22"/>
          <w:vertAlign w:val="subscript"/>
        </w:rPr>
        <w:tab/>
      </w:r>
      <w:r w:rsidRPr="00C0602C">
        <w:rPr>
          <w:rFonts w:ascii="Elevance Sans" w:hAnsi="Elevance Sans"/>
          <w:sz w:val="22"/>
        </w:rPr>
        <w:t xml:space="preserve">National Provider Identifier (NPI) </w:t>
      </w:r>
    </w:p>
    <w:p w14:paraId="05E0609D" w14:textId="0EA6A65B" w:rsidR="0051418F" w:rsidRPr="00C0602C" w:rsidRDefault="0051418F" w:rsidP="00296797">
      <w:pPr>
        <w:spacing w:after="0" w:line="240" w:lineRule="auto"/>
        <w:ind w:left="55" w:firstLine="0"/>
        <w:rPr>
          <w:rFonts w:ascii="Elevance Sans" w:hAnsi="Elevance Sans"/>
          <w:sz w:val="22"/>
        </w:rPr>
      </w:pPr>
    </w:p>
    <w:p w14:paraId="7408BF7A" w14:textId="7D5E8F94" w:rsidR="00296797" w:rsidRPr="00C0602C" w:rsidRDefault="00296797" w:rsidP="00296797">
      <w:pPr>
        <w:spacing w:after="0" w:line="240" w:lineRule="auto"/>
        <w:ind w:left="26"/>
        <w:rPr>
          <w:rFonts w:ascii="Elevance Sans" w:hAnsi="Elevance Sans"/>
          <w:sz w:val="22"/>
        </w:rPr>
      </w:pPr>
      <w:r w:rsidRPr="00C0602C">
        <w:rPr>
          <w:rFonts w:ascii="Elevance Sans" w:hAnsi="Elevance Sans"/>
          <w:sz w:val="22"/>
        </w:rPr>
        <w:t>___________________________________________</w:t>
      </w:r>
      <w:r w:rsidR="00063039">
        <w:rPr>
          <w:rFonts w:ascii="Elevance Sans" w:hAnsi="Elevance Sans"/>
          <w:sz w:val="22"/>
        </w:rPr>
        <w:t>_________</w:t>
      </w:r>
    </w:p>
    <w:p w14:paraId="0BE71CB0" w14:textId="69CFA364"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Carelon </w:t>
      </w:r>
      <w:r w:rsidR="00632B18" w:rsidRPr="00C0602C">
        <w:rPr>
          <w:rFonts w:ascii="Elevance Sans" w:hAnsi="Elevance Sans"/>
          <w:sz w:val="22"/>
        </w:rPr>
        <w:t xml:space="preserve">Behavioral Health </w:t>
      </w:r>
      <w:r w:rsidRPr="00C0602C">
        <w:rPr>
          <w:rFonts w:ascii="Elevance Sans" w:hAnsi="Elevance Sans"/>
          <w:sz w:val="22"/>
        </w:rPr>
        <w:t xml:space="preserve">Network Specific </w:t>
      </w:r>
      <w:r w:rsidR="00063039">
        <w:rPr>
          <w:rFonts w:ascii="Elevance Sans" w:hAnsi="Elevance Sans"/>
          <w:sz w:val="22"/>
        </w:rPr>
        <w:t>Provider</w:t>
      </w:r>
      <w:r w:rsidRPr="00C0602C">
        <w:rPr>
          <w:rFonts w:ascii="Elevance Sans" w:hAnsi="Elevance Sans"/>
          <w:sz w:val="22"/>
        </w:rPr>
        <w:t xml:space="preserve"> ID (Massachusetts, Illinois, Georgia</w:t>
      </w:r>
      <w:r w:rsidR="008306C8" w:rsidRPr="00C0602C">
        <w:rPr>
          <w:rFonts w:ascii="Elevance Sans" w:hAnsi="Elevance Sans"/>
          <w:sz w:val="22"/>
        </w:rPr>
        <w:t>, CYBHI</w:t>
      </w:r>
      <w:r w:rsidRPr="00C0602C">
        <w:rPr>
          <w:rFonts w:ascii="Elevance Sans" w:hAnsi="Elevance Sans"/>
          <w:sz w:val="22"/>
        </w:rPr>
        <w:t xml:space="preserve"> Only)</w:t>
      </w:r>
      <w:r w:rsidRPr="00C0602C">
        <w:rPr>
          <w:rFonts w:ascii="Elevance Sans" w:eastAsia="Calibri" w:hAnsi="Elevance Sans" w:cs="Calibri"/>
          <w:sz w:val="22"/>
        </w:rPr>
        <w:t xml:space="preserve"> </w:t>
      </w:r>
    </w:p>
    <w:p w14:paraId="3C444183" w14:textId="6EDEDE71" w:rsidR="0051418F" w:rsidRPr="00C0602C" w:rsidRDefault="0051418F" w:rsidP="00296797">
      <w:pPr>
        <w:spacing w:after="0" w:line="240" w:lineRule="auto"/>
        <w:ind w:left="33" w:firstLine="0"/>
        <w:rPr>
          <w:rFonts w:ascii="Elevance Sans" w:hAnsi="Elevance Sans"/>
          <w:sz w:val="22"/>
        </w:rPr>
      </w:pPr>
    </w:p>
    <w:p w14:paraId="0DAF3158" w14:textId="111DB51D" w:rsidR="00063039" w:rsidRPr="00C0602C" w:rsidRDefault="00063039" w:rsidP="00063039">
      <w:pPr>
        <w:spacing w:after="0" w:line="240" w:lineRule="auto"/>
        <w:ind w:left="26"/>
        <w:rPr>
          <w:rFonts w:ascii="Elevance Sans" w:hAnsi="Elevance Sans"/>
          <w:sz w:val="22"/>
        </w:rPr>
      </w:pPr>
      <w:r w:rsidRPr="00C0602C">
        <w:rPr>
          <w:rFonts w:ascii="Elevance Sans" w:hAnsi="Elevance Sans"/>
          <w:sz w:val="22"/>
        </w:rPr>
        <w:t>___________________________________________</w:t>
      </w:r>
      <w:r>
        <w:rPr>
          <w:rFonts w:ascii="Elevance Sans" w:hAnsi="Elevance Sans"/>
          <w:sz w:val="22"/>
        </w:rPr>
        <w:t>__________________________________________________________________________</w:t>
      </w:r>
    </w:p>
    <w:p w14:paraId="21921390" w14:textId="1FB497E5"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Provider, Practice</w:t>
      </w:r>
      <w:r w:rsidR="00063039">
        <w:rPr>
          <w:rFonts w:ascii="Elevance Sans" w:hAnsi="Elevance Sans"/>
          <w:sz w:val="22"/>
        </w:rPr>
        <w:t>,</w:t>
      </w:r>
      <w:r w:rsidRPr="00C0602C">
        <w:rPr>
          <w:rFonts w:ascii="Elevance Sans" w:hAnsi="Elevance Sans"/>
          <w:sz w:val="22"/>
        </w:rPr>
        <w:t xml:space="preserve"> or Facility Tax ID</w:t>
      </w:r>
      <w:r w:rsidR="00063039">
        <w:rPr>
          <w:rFonts w:ascii="Elevance Sans" w:hAnsi="Elevance Sans"/>
          <w:sz w:val="22"/>
        </w:rPr>
        <w:t>(</w:t>
      </w:r>
      <w:r w:rsidRPr="00C0602C">
        <w:rPr>
          <w:rFonts w:ascii="Elevance Sans" w:hAnsi="Elevance Sans"/>
          <w:sz w:val="22"/>
        </w:rPr>
        <w:t>s</w:t>
      </w:r>
      <w:r w:rsidR="00063039">
        <w:rPr>
          <w:rFonts w:ascii="Elevance Sans" w:hAnsi="Elevance Sans"/>
          <w:sz w:val="22"/>
        </w:rPr>
        <w:t>)</w:t>
      </w:r>
      <w:r w:rsidRPr="00C0602C">
        <w:rPr>
          <w:rFonts w:ascii="Elevance Sans" w:hAnsi="Elevance Sans"/>
          <w:sz w:val="22"/>
        </w:rPr>
        <w:t xml:space="preserve"> to be associated to this online account. If more than one, please list all</w:t>
      </w:r>
      <w:r w:rsidRPr="00C0602C">
        <w:rPr>
          <w:rFonts w:ascii="Elevance Sans" w:eastAsia="Times New Roman" w:hAnsi="Elevance Sans" w:cs="Times New Roman"/>
          <w:sz w:val="22"/>
        </w:rPr>
        <w:t xml:space="preserve">. </w:t>
      </w:r>
    </w:p>
    <w:p w14:paraId="7C052E09" w14:textId="63670023" w:rsidR="0051418F" w:rsidRPr="00C0602C" w:rsidRDefault="0051418F" w:rsidP="00296797">
      <w:pPr>
        <w:spacing w:after="0" w:line="240" w:lineRule="auto"/>
        <w:ind w:left="33" w:firstLine="0"/>
        <w:rPr>
          <w:rFonts w:ascii="Elevance Sans" w:hAnsi="Elevance Sans"/>
          <w:sz w:val="22"/>
        </w:rPr>
      </w:pPr>
    </w:p>
    <w:p w14:paraId="3A400D6F" w14:textId="4332D448" w:rsidR="00296797" w:rsidRPr="00C0602C" w:rsidRDefault="00296797" w:rsidP="00296797">
      <w:pPr>
        <w:spacing w:after="0" w:line="240" w:lineRule="auto"/>
        <w:ind w:left="33" w:firstLine="0"/>
        <w:rPr>
          <w:rFonts w:ascii="Elevance Sans" w:hAnsi="Elevance Sans"/>
          <w:sz w:val="22"/>
        </w:rPr>
      </w:pPr>
      <w:r w:rsidRPr="00C0602C">
        <w:rPr>
          <w:rFonts w:ascii="Elevance Sans" w:hAnsi="Elevance Sans"/>
          <w:sz w:val="22"/>
        </w:rPr>
        <w:t>_______________________________________________________________________________________________________________</w:t>
      </w:r>
    </w:p>
    <w:p w14:paraId="6DC40E58" w14:textId="4F2BCAB1"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Address </w:t>
      </w:r>
    </w:p>
    <w:p w14:paraId="5E4B405F" w14:textId="77777777" w:rsidR="00296797" w:rsidRPr="00C0602C" w:rsidRDefault="00296797" w:rsidP="00296797">
      <w:pPr>
        <w:spacing w:after="0" w:line="240" w:lineRule="auto"/>
        <w:ind w:left="33" w:firstLine="0"/>
        <w:rPr>
          <w:rFonts w:ascii="Elevance Sans" w:hAnsi="Elevance Sans"/>
          <w:sz w:val="22"/>
        </w:rPr>
      </w:pPr>
    </w:p>
    <w:p w14:paraId="41B17F7D" w14:textId="378D0976" w:rsidR="00296797" w:rsidRPr="00C0602C" w:rsidRDefault="00296797" w:rsidP="00296797">
      <w:pPr>
        <w:spacing w:after="0" w:line="240" w:lineRule="auto"/>
        <w:ind w:left="33" w:firstLine="0"/>
        <w:rPr>
          <w:rFonts w:ascii="Elevance Sans" w:hAnsi="Elevance Sans"/>
          <w:sz w:val="22"/>
        </w:rPr>
      </w:pPr>
      <w:r w:rsidRPr="00C0602C">
        <w:rPr>
          <w:rFonts w:ascii="Elevance Sans" w:hAnsi="Elevance Sans"/>
          <w:sz w:val="22"/>
        </w:rPr>
        <w:t>_________________________________            ________                                                       _______________________________</w:t>
      </w:r>
    </w:p>
    <w:p w14:paraId="3657D398" w14:textId="7D9C3625" w:rsidR="0051418F" w:rsidRPr="00C0602C" w:rsidRDefault="003F2646" w:rsidP="00296797">
      <w:pPr>
        <w:tabs>
          <w:tab w:val="center" w:pos="3868"/>
          <w:tab w:val="center" w:pos="7639"/>
        </w:tabs>
        <w:spacing w:after="0" w:line="240" w:lineRule="auto"/>
        <w:ind w:left="0" w:firstLine="0"/>
        <w:rPr>
          <w:rFonts w:ascii="Elevance Sans" w:hAnsi="Elevance Sans"/>
          <w:sz w:val="22"/>
        </w:rPr>
      </w:pPr>
      <w:r w:rsidRPr="00C0602C">
        <w:rPr>
          <w:rFonts w:ascii="Elevance Sans" w:hAnsi="Elevance Sans"/>
          <w:sz w:val="22"/>
        </w:rPr>
        <w:t>City</w:t>
      </w:r>
      <w:r w:rsidRPr="00C0602C">
        <w:rPr>
          <w:rFonts w:ascii="Elevance Sans" w:eastAsia="Times New Roman" w:hAnsi="Elevance Sans" w:cs="Times New Roman"/>
          <w:sz w:val="22"/>
        </w:rPr>
        <w:t xml:space="preserve"> </w:t>
      </w:r>
      <w:r w:rsidRPr="00C0602C">
        <w:rPr>
          <w:rFonts w:ascii="Elevance Sans" w:eastAsia="Times New Roman" w:hAnsi="Elevance Sans" w:cs="Times New Roman"/>
          <w:sz w:val="22"/>
        </w:rPr>
        <w:tab/>
      </w:r>
      <w:r w:rsidRPr="00C0602C">
        <w:rPr>
          <w:rFonts w:ascii="Elevance Sans" w:hAnsi="Elevance Sans"/>
          <w:sz w:val="22"/>
        </w:rPr>
        <w:t>State</w:t>
      </w:r>
      <w:r w:rsidRPr="00C0602C">
        <w:rPr>
          <w:rFonts w:ascii="Elevance Sans" w:eastAsia="Times New Roman" w:hAnsi="Elevance Sans" w:cs="Times New Roman"/>
          <w:sz w:val="22"/>
        </w:rPr>
        <w:t xml:space="preserve"> </w:t>
      </w:r>
      <w:r w:rsidRPr="00C0602C">
        <w:rPr>
          <w:rFonts w:ascii="Elevance Sans" w:eastAsia="Times New Roman" w:hAnsi="Elevance Sans" w:cs="Times New Roman"/>
          <w:sz w:val="22"/>
        </w:rPr>
        <w:tab/>
      </w:r>
      <w:r w:rsidRPr="00C0602C">
        <w:rPr>
          <w:rFonts w:ascii="Elevance Sans" w:hAnsi="Elevance Sans"/>
          <w:sz w:val="22"/>
        </w:rPr>
        <w:t>Zip Code</w:t>
      </w:r>
      <w:r w:rsidRPr="00C0602C">
        <w:rPr>
          <w:rFonts w:ascii="Elevance Sans" w:eastAsia="Times New Roman" w:hAnsi="Elevance Sans" w:cs="Times New Roman"/>
          <w:sz w:val="22"/>
        </w:rPr>
        <w:t xml:space="preserve"> </w:t>
      </w:r>
    </w:p>
    <w:p w14:paraId="730F7C11" w14:textId="77777777" w:rsidR="00296797" w:rsidRPr="00C0602C" w:rsidRDefault="00296797" w:rsidP="00296797">
      <w:pPr>
        <w:tabs>
          <w:tab w:val="center" w:pos="2732"/>
          <w:tab w:val="center" w:pos="5258"/>
          <w:tab w:val="center" w:pos="8101"/>
        </w:tabs>
        <w:spacing w:after="0" w:line="240" w:lineRule="auto"/>
        <w:ind w:left="0" w:firstLine="0"/>
        <w:rPr>
          <w:rFonts w:ascii="Elevance Sans" w:eastAsia="Times New Roman" w:hAnsi="Elevance Sans" w:cs="Times New Roman"/>
          <w:sz w:val="22"/>
        </w:rPr>
      </w:pPr>
    </w:p>
    <w:p w14:paraId="31621C01" w14:textId="53065CD2" w:rsidR="00296797" w:rsidRPr="00C0602C" w:rsidRDefault="00296797" w:rsidP="00296797">
      <w:pPr>
        <w:tabs>
          <w:tab w:val="center" w:pos="5777"/>
        </w:tabs>
        <w:spacing w:after="0" w:line="240" w:lineRule="auto"/>
        <w:ind w:left="0" w:firstLine="0"/>
        <w:rPr>
          <w:rFonts w:ascii="Elevance Sans" w:eastAsia="Times New Roman" w:hAnsi="Elevance Sans" w:cs="Times New Roman"/>
          <w:sz w:val="22"/>
        </w:rPr>
      </w:pPr>
      <w:r w:rsidRPr="00C0602C">
        <w:rPr>
          <w:rFonts w:ascii="Elevance Sans" w:eastAsia="Times New Roman" w:hAnsi="Elevance Sans" w:cs="Times New Roman"/>
          <w:sz w:val="22"/>
        </w:rPr>
        <w:t>_________________________________             ______________________________________</w:t>
      </w:r>
    </w:p>
    <w:p w14:paraId="2E186AD7" w14:textId="56DF2EF3" w:rsidR="0051418F" w:rsidRPr="00C0602C" w:rsidRDefault="00E70783" w:rsidP="00296797">
      <w:pPr>
        <w:tabs>
          <w:tab w:val="center" w:pos="5777"/>
        </w:tabs>
        <w:spacing w:after="0" w:line="240" w:lineRule="auto"/>
        <w:ind w:left="0" w:firstLine="0"/>
        <w:rPr>
          <w:rFonts w:ascii="Elevance Sans" w:hAnsi="Elevance Sans"/>
          <w:sz w:val="22"/>
        </w:rPr>
      </w:pPr>
      <w:r w:rsidRPr="00C0602C">
        <w:rPr>
          <w:rFonts w:ascii="Elevance Sans" w:hAnsi="Elevance Sans"/>
          <w:sz w:val="22"/>
        </w:rPr>
        <w:t xml:space="preserve">Telephone Number </w:t>
      </w:r>
      <w:r w:rsidR="00296797" w:rsidRPr="00C0602C">
        <w:rPr>
          <w:rFonts w:ascii="Elevance Sans" w:hAnsi="Elevance Sans"/>
          <w:sz w:val="22"/>
        </w:rPr>
        <w:t xml:space="preserve">                                </w:t>
      </w:r>
      <w:r w:rsidRPr="00C0602C">
        <w:rPr>
          <w:rFonts w:ascii="Elevance Sans" w:hAnsi="Elevance Sans"/>
          <w:sz w:val="22"/>
        </w:rPr>
        <w:t xml:space="preserve">Fax Number </w:t>
      </w:r>
    </w:p>
    <w:p w14:paraId="5234F740" w14:textId="77777777" w:rsidR="00296797" w:rsidRPr="00C0602C" w:rsidRDefault="00296797" w:rsidP="00296797">
      <w:pPr>
        <w:spacing w:after="0" w:line="240" w:lineRule="auto"/>
        <w:ind w:left="2" w:firstLine="0"/>
        <w:rPr>
          <w:rFonts w:ascii="Elevance Sans" w:hAnsi="Elevance Sans"/>
          <w:sz w:val="22"/>
        </w:rPr>
      </w:pPr>
    </w:p>
    <w:p w14:paraId="6F72808F" w14:textId="203766CF" w:rsidR="008E095C" w:rsidRPr="00C0602C" w:rsidRDefault="00F316CB" w:rsidP="003C0FAB">
      <w:pPr>
        <w:spacing w:after="0" w:line="240" w:lineRule="auto"/>
        <w:ind w:left="2" w:firstLine="0"/>
        <w:rPr>
          <w:rFonts w:ascii="Elevance Sans" w:hAnsi="Elevance Sans"/>
          <w:sz w:val="22"/>
        </w:rPr>
      </w:pPr>
      <w:r w:rsidRPr="00C0602C">
        <w:rPr>
          <w:rFonts w:ascii="Elevance Sans" w:hAnsi="Elevance Sans"/>
          <w:sz w:val="22"/>
        </w:rPr>
        <w:t xml:space="preserve">Select </w:t>
      </w:r>
      <w:r w:rsidR="003C0FAB">
        <w:rPr>
          <w:rFonts w:ascii="Elevance Sans" w:hAnsi="Elevance Sans"/>
          <w:sz w:val="22"/>
        </w:rPr>
        <w:t xml:space="preserve">all that apply:    </w:t>
      </w:r>
      <w:r w:rsidR="008306C8" w:rsidRPr="00C0602C">
        <w:rPr>
          <w:rFonts w:ascii="Elevance Sans" w:eastAsia="Wingdings" w:hAnsi="Elevance Sans" w:cs="Wingdings"/>
          <w:sz w:val="22"/>
        </w:rPr>
        <w:t xml:space="preserve"> </w:t>
      </w:r>
      <w:r w:rsidR="008306C8" w:rsidRPr="00C0602C">
        <w:rPr>
          <w:rFonts w:ascii="Elevance Sans" w:hAnsi="Elevance Sans"/>
          <w:sz w:val="22"/>
        </w:rPr>
        <w:t xml:space="preserve">CYBHI     </w:t>
      </w:r>
      <w:r w:rsidRPr="00C0602C">
        <w:rPr>
          <w:rFonts w:ascii="Elevance Sans" w:eastAsia="Wingdings" w:hAnsi="Elevance Sans" w:cs="Wingdings"/>
          <w:sz w:val="22"/>
        </w:rPr>
        <w:t xml:space="preserve"> </w:t>
      </w:r>
      <w:r w:rsidRPr="00C0602C">
        <w:rPr>
          <w:rFonts w:ascii="Elevance Sans" w:hAnsi="Elevance Sans"/>
          <w:sz w:val="22"/>
        </w:rPr>
        <w:t xml:space="preserve">GACO     </w:t>
      </w:r>
      <w:r w:rsidRPr="00C0602C">
        <w:rPr>
          <w:rFonts w:ascii="Elevance Sans" w:eastAsia="Wingdings" w:hAnsi="Elevance Sans" w:cs="Wingdings"/>
          <w:sz w:val="22"/>
        </w:rPr>
        <w:t xml:space="preserve"> </w:t>
      </w:r>
      <w:r w:rsidRPr="00C0602C">
        <w:rPr>
          <w:rFonts w:ascii="Elevance Sans" w:hAnsi="Elevance Sans"/>
          <w:sz w:val="22"/>
        </w:rPr>
        <w:t xml:space="preserve">MBHP    </w:t>
      </w:r>
      <w:r w:rsidRPr="00C0602C">
        <w:rPr>
          <w:rFonts w:ascii="Elevance Sans" w:eastAsia="Wingdings" w:hAnsi="Elevance Sans" w:cs="Wingdings"/>
          <w:sz w:val="22"/>
        </w:rPr>
        <w:t></w:t>
      </w:r>
      <w:r w:rsidRPr="00C0602C">
        <w:rPr>
          <w:rFonts w:ascii="Elevance Sans" w:hAnsi="Elevance Sans"/>
          <w:sz w:val="22"/>
        </w:rPr>
        <w:t xml:space="preserve"> ILL </w:t>
      </w:r>
      <w:r w:rsidRPr="00C0602C">
        <w:rPr>
          <w:rFonts w:ascii="Elevance Sans" w:eastAsia="Wingdings" w:hAnsi="Elevance Sans" w:cs="Wingdings"/>
          <w:sz w:val="22"/>
        </w:rPr>
        <w:t xml:space="preserve"> </w:t>
      </w:r>
      <w:r w:rsidR="003C0FAB">
        <w:rPr>
          <w:rFonts w:ascii="Elevance Sans" w:eastAsia="Wingdings" w:hAnsi="Elevance Sans" w:cs="Wingdings"/>
          <w:sz w:val="22"/>
        </w:rPr>
        <w:t xml:space="preserve">   </w:t>
      </w:r>
      <w:r w:rsidRPr="00C0602C">
        <w:rPr>
          <w:rFonts w:ascii="Elevance Sans" w:eastAsia="Wingdings" w:hAnsi="Elevance Sans" w:cs="Wingdings"/>
          <w:sz w:val="22"/>
        </w:rPr>
        <w:t xml:space="preserve"> </w:t>
      </w:r>
      <w:r w:rsidRPr="00C0602C">
        <w:rPr>
          <w:rFonts w:ascii="Elevance Sans" w:eastAsia="Wingdings" w:hAnsi="Elevance Sans"/>
          <w:sz w:val="22"/>
        </w:rPr>
        <w:t>C</w:t>
      </w:r>
      <w:r w:rsidRPr="00C0602C">
        <w:rPr>
          <w:rFonts w:ascii="Elevance Sans" w:hAnsi="Elevance Sans"/>
          <w:sz w:val="22"/>
        </w:rPr>
        <w:t>ommercial</w:t>
      </w:r>
      <w:r w:rsidR="008E095C" w:rsidRPr="00C0602C">
        <w:rPr>
          <w:rFonts w:ascii="Elevance Sans" w:hAnsi="Elevance Sans"/>
          <w:sz w:val="22"/>
        </w:rPr>
        <w:t xml:space="preserve"> </w:t>
      </w:r>
      <w:r w:rsidR="003C0FAB">
        <w:rPr>
          <w:rFonts w:ascii="Elevance Sans" w:hAnsi="Elevance Sans"/>
          <w:sz w:val="22"/>
        </w:rPr>
        <w:t xml:space="preserve">    </w:t>
      </w:r>
      <w:r w:rsidR="003C0FAB" w:rsidRPr="00C0602C">
        <w:rPr>
          <w:rFonts w:ascii="Elevance Sans" w:eastAsia="Wingdings" w:hAnsi="Elevance Sans" w:cs="Wingdings"/>
          <w:sz w:val="22"/>
        </w:rPr>
        <w:t xml:space="preserve"> </w:t>
      </w:r>
      <w:r w:rsidR="003C0FAB">
        <w:rPr>
          <w:rFonts w:ascii="Elevance Sans" w:eastAsia="Wingdings" w:hAnsi="Elevance Sans"/>
          <w:sz w:val="22"/>
        </w:rPr>
        <w:t>Other _____________________</w:t>
      </w:r>
    </w:p>
    <w:p w14:paraId="43734907" w14:textId="77777777" w:rsidR="003C0FAB" w:rsidRDefault="003C0FAB">
      <w:pPr>
        <w:spacing w:after="80"/>
        <w:ind w:left="26"/>
        <w:rPr>
          <w:rFonts w:ascii="Elevance Sans" w:hAnsi="Elevance Sans"/>
          <w:sz w:val="22"/>
        </w:rPr>
      </w:pPr>
    </w:p>
    <w:p w14:paraId="76D1701C" w14:textId="06312327" w:rsidR="0051418F" w:rsidRPr="00C0602C" w:rsidRDefault="003F2646">
      <w:pPr>
        <w:spacing w:after="80"/>
        <w:ind w:left="26"/>
        <w:rPr>
          <w:rFonts w:ascii="Elevance Sans" w:hAnsi="Elevance Sans"/>
          <w:sz w:val="22"/>
        </w:rPr>
      </w:pPr>
      <w:r w:rsidRPr="00C0602C">
        <w:rPr>
          <w:rFonts w:ascii="Elevance Sans" w:hAnsi="Elevance Sans"/>
          <w:sz w:val="22"/>
        </w:rPr>
        <w:t xml:space="preserve">If you intend to submit </w:t>
      </w:r>
      <w:r w:rsidRPr="00C0602C">
        <w:rPr>
          <w:rFonts w:ascii="Elevance Sans" w:hAnsi="Elevance Sans"/>
          <w:b/>
          <w:sz w:val="22"/>
          <w:u w:val="single" w:color="000000"/>
        </w:rPr>
        <w:t>batch</w:t>
      </w:r>
      <w:r w:rsidRPr="00C0602C">
        <w:rPr>
          <w:rFonts w:ascii="Elevance Sans" w:hAnsi="Elevance Sans"/>
          <w:sz w:val="22"/>
        </w:rPr>
        <w:t xml:space="preserve"> transactions for one of the </w:t>
      </w:r>
      <w:r w:rsidR="00063039">
        <w:rPr>
          <w:rFonts w:ascii="Elevance Sans" w:hAnsi="Elevance Sans"/>
          <w:sz w:val="22"/>
        </w:rPr>
        <w:t>markets</w:t>
      </w:r>
      <w:r w:rsidRPr="00C0602C">
        <w:rPr>
          <w:rFonts w:ascii="Elevance Sans" w:hAnsi="Elevance Sans"/>
          <w:sz w:val="22"/>
        </w:rPr>
        <w:t xml:space="preserve"> </w:t>
      </w:r>
      <w:r w:rsidR="005805E5" w:rsidRPr="00C0602C">
        <w:rPr>
          <w:rFonts w:ascii="Elevance Sans" w:hAnsi="Elevance Sans"/>
          <w:sz w:val="22"/>
        </w:rPr>
        <w:t>below,</w:t>
      </w:r>
      <w:r w:rsidRPr="00C0602C">
        <w:rPr>
          <w:rFonts w:ascii="Elevance Sans" w:hAnsi="Elevance Sans"/>
          <w:sz w:val="22"/>
        </w:rPr>
        <w:t xml:space="preserve"> please </w:t>
      </w:r>
      <w:r w:rsidR="00063039">
        <w:rPr>
          <w:rFonts w:ascii="Elevance Sans" w:hAnsi="Elevance Sans"/>
          <w:sz w:val="22"/>
        </w:rPr>
        <w:t>mark</w:t>
      </w:r>
      <w:r w:rsidRPr="00C0602C">
        <w:rPr>
          <w:rFonts w:ascii="Elevance Sans" w:hAnsi="Elevance Sans"/>
          <w:sz w:val="22"/>
        </w:rPr>
        <w:t xml:space="preserve"> the appropriate box: </w:t>
      </w:r>
    </w:p>
    <w:p w14:paraId="5BC6EA77" w14:textId="0DE973FD" w:rsidR="0051418F" w:rsidRPr="00C0602C" w:rsidRDefault="003F2646" w:rsidP="008306C8">
      <w:pPr>
        <w:numPr>
          <w:ilvl w:val="0"/>
          <w:numId w:val="1"/>
        </w:numPr>
        <w:spacing w:after="0" w:line="240" w:lineRule="auto"/>
        <w:ind w:hanging="360"/>
        <w:rPr>
          <w:rFonts w:ascii="Elevance Sans" w:hAnsi="Elevance Sans"/>
          <w:szCs w:val="20"/>
        </w:rPr>
      </w:pPr>
      <w:r w:rsidRPr="00C0602C">
        <w:rPr>
          <w:rFonts w:ascii="Elevance Sans" w:hAnsi="Elevance Sans"/>
          <w:szCs w:val="20"/>
        </w:rPr>
        <w:t>Illinois</w:t>
      </w:r>
      <w:r w:rsidR="00063039">
        <w:rPr>
          <w:rFonts w:ascii="Elevance Sans" w:hAnsi="Elevance Sans"/>
          <w:szCs w:val="20"/>
        </w:rPr>
        <w:t xml:space="preserve">:  </w:t>
      </w:r>
      <w:r w:rsidRPr="00C0602C">
        <w:rPr>
          <w:rFonts w:ascii="Elevance Sans" w:hAnsi="Elevance Sans"/>
          <w:szCs w:val="20"/>
        </w:rPr>
        <w:t>batch registration for Illinois Mental Health Collaborative?</w:t>
      </w:r>
      <w:r w:rsidR="00063039">
        <w:rPr>
          <w:rFonts w:ascii="Elevance Sans" w:hAnsi="Elevance Sans"/>
          <w:szCs w:val="20"/>
        </w:rPr>
        <w:t xml:space="preserve">                     </w:t>
      </w:r>
      <w:r w:rsidRPr="00C0602C">
        <w:rPr>
          <w:rFonts w:ascii="Elevance Sans" w:hAnsi="Elevance Sans"/>
          <w:szCs w:val="20"/>
        </w:rPr>
        <w:tab/>
      </w:r>
      <w:r w:rsidR="008306C8" w:rsidRPr="00C0602C">
        <w:rPr>
          <w:rFonts w:ascii="Elevance Sans" w:hAnsi="Elevance Sans"/>
          <w:szCs w:val="20"/>
        </w:rPr>
        <w:t xml:space="preserve">                              </w:t>
      </w:r>
      <w:r w:rsidRPr="00C0602C">
        <w:rPr>
          <w:rFonts w:ascii="Elevance Sans" w:eastAsia="Wingdings" w:hAnsi="Elevance Sans" w:cs="Wingdings"/>
          <w:szCs w:val="20"/>
        </w:rPr>
        <w:t></w:t>
      </w:r>
      <w:r w:rsidRPr="00C0602C">
        <w:rPr>
          <w:rFonts w:ascii="Elevance Sans" w:hAnsi="Elevance Sans"/>
          <w:szCs w:val="20"/>
        </w:rPr>
        <w:t xml:space="preserve">Yes </w:t>
      </w:r>
      <w:r w:rsidR="00104A00" w:rsidRPr="00C0602C">
        <w:rPr>
          <w:rFonts w:ascii="Elevance Sans" w:hAnsi="Elevance Sans"/>
          <w:szCs w:val="20"/>
        </w:rPr>
        <w:t xml:space="preserve">    </w:t>
      </w:r>
      <w:r w:rsidRPr="00C0602C">
        <w:rPr>
          <w:rFonts w:ascii="Elevance Sans" w:eastAsia="Wingdings" w:hAnsi="Elevance Sans" w:cs="Wingdings"/>
          <w:szCs w:val="20"/>
        </w:rPr>
        <w:t></w:t>
      </w:r>
      <w:r w:rsidRPr="00C0602C">
        <w:rPr>
          <w:rFonts w:ascii="Elevance Sans" w:hAnsi="Elevance Sans"/>
          <w:szCs w:val="20"/>
        </w:rPr>
        <w:t xml:space="preserve"> No</w:t>
      </w:r>
    </w:p>
    <w:p w14:paraId="791DC0A7" w14:textId="64C64D34" w:rsidR="0051418F" w:rsidRPr="00C0602C" w:rsidRDefault="003F2646" w:rsidP="008306C8">
      <w:pPr>
        <w:numPr>
          <w:ilvl w:val="0"/>
          <w:numId w:val="1"/>
        </w:numPr>
        <w:spacing w:after="0" w:line="240" w:lineRule="auto"/>
        <w:ind w:hanging="360"/>
        <w:rPr>
          <w:rFonts w:ascii="Elevance Sans" w:hAnsi="Elevance Sans"/>
          <w:szCs w:val="20"/>
        </w:rPr>
      </w:pPr>
      <w:r w:rsidRPr="00C0602C">
        <w:rPr>
          <w:rFonts w:ascii="Elevance Sans" w:hAnsi="Elevance Sans"/>
          <w:szCs w:val="20"/>
        </w:rPr>
        <w:t>Georgia</w:t>
      </w:r>
      <w:r w:rsidR="00063039">
        <w:rPr>
          <w:rFonts w:ascii="Elevance Sans" w:hAnsi="Elevance Sans"/>
          <w:szCs w:val="20"/>
        </w:rPr>
        <w:t xml:space="preserve">:  </w:t>
      </w:r>
      <w:r w:rsidRPr="00C0602C">
        <w:rPr>
          <w:rFonts w:ascii="Elevance Sans" w:hAnsi="Elevance Sans"/>
          <w:szCs w:val="20"/>
        </w:rPr>
        <w:t xml:space="preserve">batch registration, </w:t>
      </w:r>
      <w:r w:rsidR="00063039">
        <w:rPr>
          <w:rFonts w:ascii="Elevance Sans" w:hAnsi="Elevance Sans"/>
          <w:szCs w:val="20"/>
        </w:rPr>
        <w:t xml:space="preserve">batch </w:t>
      </w:r>
      <w:r w:rsidRPr="00C0602C">
        <w:rPr>
          <w:rFonts w:ascii="Elevance Sans" w:hAnsi="Elevance Sans"/>
          <w:szCs w:val="20"/>
        </w:rPr>
        <w:t xml:space="preserve">authorization, </w:t>
      </w:r>
      <w:r w:rsidR="00063039">
        <w:rPr>
          <w:rFonts w:ascii="Elevance Sans" w:hAnsi="Elevance Sans"/>
          <w:szCs w:val="20"/>
        </w:rPr>
        <w:t xml:space="preserve">batch </w:t>
      </w:r>
      <w:r w:rsidRPr="00C0602C">
        <w:rPr>
          <w:rFonts w:ascii="Elevance Sans" w:hAnsi="Elevance Sans"/>
          <w:szCs w:val="20"/>
        </w:rPr>
        <w:t>discharge</w:t>
      </w:r>
      <w:r w:rsidR="00063039">
        <w:rPr>
          <w:rFonts w:ascii="Elevance Sans" w:hAnsi="Elevance Sans"/>
          <w:szCs w:val="20"/>
        </w:rPr>
        <w:t xml:space="preserve"> </w:t>
      </w:r>
      <w:r w:rsidRPr="00C0602C">
        <w:rPr>
          <w:rFonts w:ascii="Elevance Sans" w:hAnsi="Elevance Sans"/>
          <w:szCs w:val="20"/>
        </w:rPr>
        <w:t>for Georgia Collaborative ASO?</w:t>
      </w:r>
      <w:r w:rsidRPr="00C0602C">
        <w:rPr>
          <w:rFonts w:ascii="Elevance Sans" w:hAnsi="Elevance Sans"/>
          <w:szCs w:val="20"/>
        </w:rPr>
        <w:tab/>
      </w:r>
      <w:r w:rsidRPr="00C0602C">
        <w:rPr>
          <w:rFonts w:ascii="Elevance Sans" w:eastAsia="Wingdings" w:hAnsi="Elevance Sans" w:cs="Wingdings"/>
          <w:szCs w:val="20"/>
        </w:rPr>
        <w:t></w:t>
      </w:r>
      <w:r w:rsidRPr="00C0602C">
        <w:rPr>
          <w:rFonts w:ascii="Elevance Sans" w:hAnsi="Elevance Sans"/>
          <w:szCs w:val="20"/>
        </w:rPr>
        <w:t xml:space="preserve">Yes </w:t>
      </w:r>
      <w:r w:rsidR="00104A00" w:rsidRPr="00C0602C">
        <w:rPr>
          <w:rFonts w:ascii="Elevance Sans" w:hAnsi="Elevance Sans"/>
          <w:szCs w:val="20"/>
        </w:rPr>
        <w:t xml:space="preserve">    </w:t>
      </w:r>
      <w:r w:rsidRPr="00C0602C">
        <w:rPr>
          <w:rFonts w:ascii="Elevance Sans" w:eastAsia="Wingdings" w:hAnsi="Elevance Sans" w:cs="Wingdings"/>
          <w:szCs w:val="20"/>
        </w:rPr>
        <w:t></w:t>
      </w:r>
      <w:r w:rsidRPr="00C0602C">
        <w:rPr>
          <w:rFonts w:ascii="Elevance Sans" w:hAnsi="Elevance Sans"/>
          <w:szCs w:val="20"/>
        </w:rPr>
        <w:t xml:space="preserve"> No</w:t>
      </w:r>
    </w:p>
    <w:p w14:paraId="1D90E5F0" w14:textId="5B88DA6A" w:rsidR="008306C8" w:rsidRPr="00C0602C" w:rsidRDefault="008306C8" w:rsidP="008306C8">
      <w:pPr>
        <w:numPr>
          <w:ilvl w:val="0"/>
          <w:numId w:val="1"/>
        </w:numPr>
        <w:spacing w:after="0" w:line="240" w:lineRule="auto"/>
        <w:ind w:hanging="360"/>
        <w:rPr>
          <w:rFonts w:ascii="Elevance Sans" w:hAnsi="Elevance Sans"/>
          <w:szCs w:val="20"/>
        </w:rPr>
      </w:pPr>
      <w:r w:rsidRPr="00C0602C">
        <w:rPr>
          <w:rFonts w:ascii="Elevance Sans" w:hAnsi="Elevance Sans"/>
          <w:szCs w:val="20"/>
        </w:rPr>
        <w:t>CYBHI</w:t>
      </w:r>
      <w:r w:rsidR="00063039">
        <w:rPr>
          <w:rFonts w:ascii="Elevance Sans" w:hAnsi="Elevance Sans"/>
          <w:szCs w:val="20"/>
        </w:rPr>
        <w:t xml:space="preserve">:  </w:t>
      </w:r>
      <w:r w:rsidRPr="00C0602C">
        <w:rPr>
          <w:rFonts w:ascii="Elevance Sans" w:hAnsi="Elevance Sans"/>
          <w:szCs w:val="20"/>
        </w:rPr>
        <w:t>batch registration, standard provider import?</w:t>
      </w:r>
      <w:r w:rsidRPr="00C0602C">
        <w:rPr>
          <w:rFonts w:ascii="Elevance Sans" w:hAnsi="Elevance Sans"/>
          <w:szCs w:val="20"/>
        </w:rPr>
        <w:tab/>
      </w:r>
      <w:r w:rsidRPr="00C0602C">
        <w:rPr>
          <w:rFonts w:ascii="Elevance Sans" w:hAnsi="Elevance Sans"/>
          <w:szCs w:val="20"/>
        </w:rPr>
        <w:tab/>
      </w:r>
      <w:r w:rsidRPr="00C0602C">
        <w:rPr>
          <w:rFonts w:ascii="Elevance Sans" w:hAnsi="Elevance Sans"/>
          <w:szCs w:val="20"/>
        </w:rPr>
        <w:tab/>
      </w:r>
      <w:r w:rsidRPr="00C0602C">
        <w:rPr>
          <w:rFonts w:ascii="Elevance Sans" w:hAnsi="Elevance Sans"/>
          <w:szCs w:val="20"/>
        </w:rPr>
        <w:tab/>
        <w:t xml:space="preserve">                 </w:t>
      </w:r>
      <w:r w:rsidRPr="00C0602C">
        <w:rPr>
          <w:rFonts w:ascii="Elevance Sans" w:hAnsi="Elevance Sans"/>
          <w:szCs w:val="20"/>
        </w:rPr>
        <w:tab/>
      </w:r>
      <w:r w:rsidRPr="00C0602C">
        <w:rPr>
          <w:rFonts w:ascii="Elevance Sans" w:eastAsia="Wingdings" w:hAnsi="Elevance Sans" w:cs="Wingdings"/>
          <w:szCs w:val="20"/>
        </w:rPr>
        <w:t></w:t>
      </w:r>
      <w:r w:rsidRPr="00C0602C">
        <w:rPr>
          <w:rFonts w:ascii="Elevance Sans" w:hAnsi="Elevance Sans"/>
          <w:szCs w:val="20"/>
        </w:rPr>
        <w:t xml:space="preserve">Yes     </w:t>
      </w:r>
      <w:r w:rsidRPr="00C0602C">
        <w:rPr>
          <w:rFonts w:ascii="Elevance Sans" w:eastAsia="Wingdings" w:hAnsi="Elevance Sans" w:cs="Wingdings"/>
          <w:szCs w:val="20"/>
        </w:rPr>
        <w:t></w:t>
      </w:r>
      <w:r w:rsidRPr="00C0602C">
        <w:rPr>
          <w:rFonts w:ascii="Elevance Sans" w:hAnsi="Elevance Sans"/>
          <w:szCs w:val="20"/>
        </w:rPr>
        <w:t xml:space="preserve"> No</w:t>
      </w:r>
    </w:p>
    <w:p w14:paraId="69207762" w14:textId="77777777" w:rsidR="008306C8" w:rsidRPr="00C0602C" w:rsidRDefault="008306C8" w:rsidP="008306C8">
      <w:pPr>
        <w:spacing w:after="0" w:line="240" w:lineRule="auto"/>
        <w:ind w:left="360" w:firstLine="0"/>
        <w:rPr>
          <w:rFonts w:ascii="Elevance Sans" w:hAnsi="Elevance Sans"/>
          <w:szCs w:val="20"/>
        </w:rPr>
      </w:pPr>
    </w:p>
    <w:p w14:paraId="0574B651" w14:textId="268CB269"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Default functions included with your account access: </w:t>
      </w:r>
      <w:r w:rsidR="00084367" w:rsidRPr="00C0602C">
        <w:rPr>
          <w:rFonts w:ascii="Elevance Sans" w:hAnsi="Elevance Sans"/>
          <w:sz w:val="22"/>
        </w:rPr>
        <w:t xml:space="preserve">Reports, </w:t>
      </w:r>
      <w:r w:rsidRPr="00C0602C">
        <w:rPr>
          <w:rFonts w:ascii="Elevance Sans" w:hAnsi="Elevance Sans"/>
          <w:sz w:val="22"/>
        </w:rPr>
        <w:t>Eligibility Inquiry, Claim Status, Authorization Inquiry</w:t>
      </w:r>
      <w:r w:rsidR="00063039">
        <w:rPr>
          <w:rFonts w:ascii="Elevance Sans" w:hAnsi="Elevance Sans"/>
          <w:sz w:val="22"/>
        </w:rPr>
        <w:t>,</w:t>
      </w:r>
      <w:r w:rsidRPr="00C0602C">
        <w:rPr>
          <w:rFonts w:ascii="Elevance Sans" w:hAnsi="Elevance Sans"/>
          <w:sz w:val="22"/>
        </w:rPr>
        <w:t xml:space="preserve"> and Provider Summary Voucher access. </w:t>
      </w:r>
    </w:p>
    <w:p w14:paraId="6CE63BA5" w14:textId="77777777" w:rsidR="00296797" w:rsidRPr="00C0602C" w:rsidRDefault="00296797" w:rsidP="00296797">
      <w:pPr>
        <w:spacing w:after="0" w:line="240" w:lineRule="auto"/>
        <w:ind w:left="26"/>
        <w:rPr>
          <w:rFonts w:ascii="Elevance Sans" w:hAnsi="Elevance Sans"/>
          <w:sz w:val="22"/>
        </w:rPr>
      </w:pPr>
    </w:p>
    <w:p w14:paraId="5DF4AADE" w14:textId="561E8BCE"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If you intend to submit Direct Data Entry claims via ProviderConnect please mark here: </w:t>
      </w:r>
      <w:r w:rsidR="008306C8" w:rsidRPr="00C0602C">
        <w:rPr>
          <w:rFonts w:ascii="Elevance Sans" w:hAnsi="Elevance Sans"/>
          <w:sz w:val="22"/>
        </w:rPr>
        <w:t xml:space="preserve">                </w:t>
      </w:r>
      <w:r w:rsidRPr="00C0602C">
        <w:rPr>
          <w:rFonts w:ascii="Elevance Sans" w:eastAsia="Wingdings" w:hAnsi="Elevance Sans" w:cs="Wingdings"/>
          <w:sz w:val="22"/>
        </w:rPr>
        <w:t></w:t>
      </w:r>
      <w:r w:rsidRPr="00C0602C">
        <w:rPr>
          <w:rFonts w:ascii="Elevance Sans" w:hAnsi="Elevance Sans"/>
          <w:sz w:val="22"/>
        </w:rPr>
        <w:t xml:space="preserve"> Yes </w:t>
      </w:r>
      <w:r w:rsidRPr="00C0602C">
        <w:rPr>
          <w:rFonts w:ascii="Elevance Sans" w:eastAsia="Wingdings" w:hAnsi="Elevance Sans" w:cs="Wingdings"/>
          <w:sz w:val="22"/>
        </w:rPr>
        <w:t></w:t>
      </w:r>
      <w:r w:rsidRPr="00C0602C">
        <w:rPr>
          <w:rFonts w:ascii="Elevance Sans" w:hAnsi="Elevance Sans"/>
          <w:sz w:val="22"/>
        </w:rPr>
        <w:t xml:space="preserve"> No</w:t>
      </w:r>
    </w:p>
    <w:p w14:paraId="0D57E8FD" w14:textId="77777777" w:rsidR="00296797" w:rsidRPr="00C0602C" w:rsidRDefault="00296797" w:rsidP="00296797">
      <w:pPr>
        <w:spacing w:after="0" w:line="240" w:lineRule="auto"/>
        <w:ind w:left="26"/>
        <w:rPr>
          <w:rFonts w:ascii="Elevance Sans" w:hAnsi="Elevance Sans"/>
          <w:sz w:val="22"/>
        </w:rPr>
      </w:pPr>
    </w:p>
    <w:p w14:paraId="7A615E61" w14:textId="35CDD826" w:rsidR="00296797" w:rsidRPr="00C0602C" w:rsidRDefault="00296797" w:rsidP="00296797">
      <w:pPr>
        <w:spacing w:after="0" w:line="240" w:lineRule="auto"/>
        <w:ind w:left="26"/>
        <w:rPr>
          <w:rFonts w:ascii="Elevance Sans" w:hAnsi="Elevance Sans"/>
          <w:sz w:val="22"/>
        </w:rPr>
      </w:pPr>
      <w:r w:rsidRPr="00C0602C">
        <w:rPr>
          <w:rFonts w:ascii="Elevance Sans" w:hAnsi="Elevance Sans"/>
          <w:sz w:val="22"/>
        </w:rPr>
        <w:t>_________________________________________________________________________________________________________________</w:t>
      </w:r>
    </w:p>
    <w:p w14:paraId="0E4BECEE" w14:textId="0091F49A"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Contact Name (ProviderConnect Account User)</w:t>
      </w:r>
      <w:r w:rsidRPr="00C0602C">
        <w:rPr>
          <w:rFonts w:ascii="Elevance Sans" w:eastAsia="Times New Roman" w:hAnsi="Elevance Sans" w:cs="Times New Roman"/>
          <w:color w:val="FF0000"/>
          <w:sz w:val="22"/>
        </w:rPr>
        <w:t xml:space="preserve"> </w:t>
      </w:r>
    </w:p>
    <w:p w14:paraId="11CD179E" w14:textId="34EA0093" w:rsidR="0051418F" w:rsidRPr="00C0602C" w:rsidRDefault="0051418F" w:rsidP="00296797">
      <w:pPr>
        <w:spacing w:after="0" w:line="240" w:lineRule="auto"/>
        <w:ind w:left="25" w:firstLine="0"/>
        <w:rPr>
          <w:rFonts w:ascii="Elevance Sans" w:hAnsi="Elevance Sans"/>
          <w:sz w:val="22"/>
        </w:rPr>
      </w:pPr>
    </w:p>
    <w:p w14:paraId="6E1644E8" w14:textId="004B1186" w:rsidR="00296797" w:rsidRPr="00C0602C" w:rsidRDefault="00296797" w:rsidP="00296797">
      <w:pPr>
        <w:spacing w:after="0" w:line="240" w:lineRule="auto"/>
        <w:ind w:left="25" w:firstLine="0"/>
        <w:rPr>
          <w:rFonts w:ascii="Elevance Sans" w:hAnsi="Elevance Sans"/>
          <w:sz w:val="22"/>
        </w:rPr>
      </w:pPr>
      <w:r w:rsidRPr="00C0602C">
        <w:rPr>
          <w:rFonts w:ascii="Elevance Sans" w:hAnsi="Elevance Sans"/>
          <w:sz w:val="22"/>
        </w:rPr>
        <w:t>_________________________________________________________________________________________________________________</w:t>
      </w:r>
    </w:p>
    <w:p w14:paraId="040FC1DF" w14:textId="77777777"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Contact’s e-mail address </w:t>
      </w:r>
    </w:p>
    <w:p w14:paraId="6B8D47B3" w14:textId="5AEBEBB7" w:rsidR="0051418F" w:rsidRPr="00C0602C" w:rsidRDefault="0051418F" w:rsidP="00296797">
      <w:pPr>
        <w:spacing w:after="0" w:line="240" w:lineRule="auto"/>
        <w:ind w:left="16" w:firstLine="0"/>
        <w:rPr>
          <w:rFonts w:ascii="Elevance Sans" w:hAnsi="Elevance Sans"/>
          <w:sz w:val="22"/>
        </w:rPr>
      </w:pPr>
    </w:p>
    <w:p w14:paraId="57468171" w14:textId="7502866B" w:rsidR="00296797" w:rsidRPr="00C0602C" w:rsidRDefault="00296797" w:rsidP="00296797">
      <w:pPr>
        <w:spacing w:after="0" w:line="240" w:lineRule="auto"/>
        <w:ind w:left="16" w:firstLine="0"/>
        <w:rPr>
          <w:rFonts w:ascii="Elevance Sans" w:hAnsi="Elevance Sans"/>
          <w:sz w:val="22"/>
        </w:rPr>
      </w:pPr>
      <w:r w:rsidRPr="00C0602C">
        <w:rPr>
          <w:rFonts w:ascii="Elevance Sans" w:hAnsi="Elevance Sans"/>
          <w:sz w:val="22"/>
        </w:rPr>
        <w:t>_________________________________________________________________________________________________________________</w:t>
      </w:r>
    </w:p>
    <w:p w14:paraId="26048701" w14:textId="6508FFBE"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E-mail address </w:t>
      </w:r>
      <w:r w:rsidR="001D374B" w:rsidRPr="00C0602C">
        <w:rPr>
          <w:rFonts w:ascii="Elevance Sans" w:hAnsi="Elevance Sans"/>
          <w:sz w:val="22"/>
        </w:rPr>
        <w:t xml:space="preserve">for </w:t>
      </w:r>
      <w:r w:rsidR="00877E61" w:rsidRPr="00C0602C">
        <w:rPr>
          <w:rFonts w:ascii="Elevance Sans" w:hAnsi="Elevance Sans"/>
          <w:sz w:val="22"/>
        </w:rPr>
        <w:t xml:space="preserve">all </w:t>
      </w:r>
      <w:r w:rsidR="003E118A" w:rsidRPr="00C0602C">
        <w:rPr>
          <w:rFonts w:ascii="Elevance Sans" w:hAnsi="Elevance Sans"/>
          <w:sz w:val="22"/>
        </w:rPr>
        <w:t>notifications</w:t>
      </w:r>
    </w:p>
    <w:p w14:paraId="779F1F4F" w14:textId="77777777" w:rsidR="00296797" w:rsidRPr="00C0602C" w:rsidRDefault="00296797">
      <w:pPr>
        <w:pStyle w:val="Heading1"/>
        <w:ind w:left="104" w:right="284"/>
        <w:rPr>
          <w:rFonts w:ascii="Elevance Sans" w:hAnsi="Elevance Sans"/>
          <w:sz w:val="22"/>
        </w:rPr>
      </w:pPr>
    </w:p>
    <w:p w14:paraId="75F8351A" w14:textId="77777777" w:rsidR="005850A7" w:rsidRPr="00C0602C" w:rsidRDefault="005850A7">
      <w:pPr>
        <w:ind w:left="1872"/>
        <w:rPr>
          <w:rFonts w:ascii="Elevance Sans" w:hAnsi="Elevance Sans"/>
          <w:sz w:val="22"/>
        </w:rPr>
      </w:pPr>
    </w:p>
    <w:p w14:paraId="26282E91" w14:textId="77777777" w:rsidR="00296797" w:rsidRPr="00C0602C" w:rsidRDefault="00296797">
      <w:pPr>
        <w:spacing w:after="223"/>
        <w:ind w:left="26"/>
        <w:rPr>
          <w:rFonts w:ascii="Elevance Sans" w:hAnsi="Elevance Sans"/>
          <w:sz w:val="22"/>
        </w:rPr>
      </w:pPr>
    </w:p>
    <w:p w14:paraId="55BB97FF" w14:textId="2E8101A0"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lastRenderedPageBreak/>
        <w:t xml:space="preserve">Agreement Terms: </w:t>
      </w:r>
    </w:p>
    <w:p w14:paraId="18C2FF1C" w14:textId="03737E25" w:rsidR="0051418F" w:rsidRPr="00C0602C" w:rsidRDefault="003F2646" w:rsidP="00296797">
      <w:pPr>
        <w:numPr>
          <w:ilvl w:val="0"/>
          <w:numId w:val="2"/>
        </w:numPr>
        <w:spacing w:after="0" w:line="240" w:lineRule="auto"/>
        <w:ind w:hanging="367"/>
        <w:rPr>
          <w:rFonts w:ascii="Elevance Sans" w:hAnsi="Elevance Sans"/>
          <w:sz w:val="22"/>
        </w:rPr>
      </w:pPr>
      <w:r w:rsidRPr="00C0602C">
        <w:rPr>
          <w:rFonts w:ascii="Elevance Sans" w:hAnsi="Elevance Sans"/>
          <w:sz w:val="22"/>
        </w:rPr>
        <w:t xml:space="preserve">The undersigned submitter authorizes Carelon </w:t>
      </w:r>
      <w:r w:rsidR="0085215A" w:rsidRPr="00C0602C">
        <w:rPr>
          <w:rFonts w:ascii="Elevance Sans" w:hAnsi="Elevance Sans"/>
          <w:sz w:val="22"/>
        </w:rPr>
        <w:t>Behavioral Health</w:t>
      </w:r>
      <w:r w:rsidRPr="00C0602C">
        <w:rPr>
          <w:rFonts w:ascii="Elevance Sans" w:hAnsi="Elevance Sans"/>
          <w:sz w:val="22"/>
        </w:rPr>
        <w:t xml:space="preserve">, Inc. to receive and process batch registration, authorization and/or discharge submissions via Carelon </w:t>
      </w:r>
      <w:r w:rsidR="0085215A" w:rsidRPr="00C0602C">
        <w:rPr>
          <w:rFonts w:ascii="Elevance Sans" w:hAnsi="Elevance Sans"/>
          <w:sz w:val="22"/>
        </w:rPr>
        <w:t xml:space="preserve">Behavioral Health </w:t>
      </w:r>
      <w:r w:rsidRPr="00C0602C">
        <w:rPr>
          <w:rFonts w:ascii="Elevance Sans" w:hAnsi="Elevance Sans"/>
          <w:sz w:val="22"/>
        </w:rPr>
        <w:t xml:space="preserve">Online Provider Services Program on his/her/its behalf in accordance with the </w:t>
      </w:r>
      <w:r w:rsidRPr="00C0602C">
        <w:rPr>
          <w:rFonts w:ascii="Elevance Sans" w:hAnsi="Elevance Sans"/>
          <w:sz w:val="22"/>
        </w:rPr>
        <w:t>applicable regulations.</w:t>
      </w:r>
    </w:p>
    <w:p w14:paraId="48ED0BD2" w14:textId="77777777" w:rsidR="00296797" w:rsidRPr="00C0602C" w:rsidRDefault="00296797" w:rsidP="00296797">
      <w:pPr>
        <w:spacing w:after="0" w:line="240" w:lineRule="auto"/>
        <w:ind w:left="634" w:firstLine="0"/>
        <w:rPr>
          <w:rFonts w:ascii="Elevance Sans" w:hAnsi="Elevance Sans"/>
          <w:sz w:val="22"/>
        </w:rPr>
      </w:pPr>
    </w:p>
    <w:p w14:paraId="0BC1971D" w14:textId="5E825468" w:rsidR="0051418F" w:rsidRPr="00C0602C" w:rsidRDefault="003F2646" w:rsidP="00296797">
      <w:pPr>
        <w:numPr>
          <w:ilvl w:val="0"/>
          <w:numId w:val="2"/>
        </w:numPr>
        <w:spacing w:after="0" w:line="240" w:lineRule="auto"/>
        <w:ind w:hanging="367"/>
        <w:rPr>
          <w:rFonts w:ascii="Elevance Sans" w:hAnsi="Elevance Sans"/>
          <w:sz w:val="22"/>
        </w:rPr>
      </w:pPr>
      <w:r w:rsidRPr="00C0602C">
        <w:rPr>
          <w:rFonts w:ascii="Elevance Sans" w:hAnsi="Elevance Sans"/>
          <w:sz w:val="22"/>
        </w:rPr>
        <w:t xml:space="preserve">All submitted information must be true, accurate and complete. I/We understand that payment of any claim submitted in falsification or concealment of a material fact may be prosecuted under any applicable state and/or </w:t>
      </w:r>
      <w:r w:rsidRPr="00C0602C">
        <w:rPr>
          <w:rFonts w:ascii="Elevance Sans" w:hAnsi="Elevance Sans"/>
          <w:sz w:val="22"/>
        </w:rPr>
        <w:t>federal laws.</w:t>
      </w:r>
    </w:p>
    <w:p w14:paraId="0934D267" w14:textId="77777777" w:rsidR="00296797" w:rsidRPr="00C0602C" w:rsidRDefault="00296797" w:rsidP="00296797">
      <w:pPr>
        <w:spacing w:after="0" w:line="240" w:lineRule="auto"/>
        <w:ind w:left="634" w:firstLine="0"/>
        <w:rPr>
          <w:rFonts w:ascii="Elevance Sans" w:hAnsi="Elevance Sans"/>
          <w:sz w:val="22"/>
        </w:rPr>
      </w:pPr>
    </w:p>
    <w:p w14:paraId="1CCEE105" w14:textId="48EB62A9" w:rsidR="0051418F" w:rsidRPr="00C0602C" w:rsidRDefault="003F2646" w:rsidP="00296797">
      <w:pPr>
        <w:numPr>
          <w:ilvl w:val="0"/>
          <w:numId w:val="2"/>
        </w:numPr>
        <w:spacing w:after="0" w:line="240" w:lineRule="auto"/>
        <w:ind w:hanging="367"/>
        <w:rPr>
          <w:rFonts w:ascii="Elevance Sans" w:hAnsi="Elevance Sans"/>
          <w:sz w:val="22"/>
        </w:rPr>
      </w:pPr>
      <w:r w:rsidRPr="00C0602C">
        <w:rPr>
          <w:rFonts w:ascii="Elevance Sans" w:hAnsi="Elevance Sans"/>
          <w:sz w:val="22"/>
        </w:rPr>
        <w:t xml:space="preserve">The Submitter agrees to comply with any laws, rules and regulations governing the Carelon </w:t>
      </w:r>
      <w:r w:rsidR="0085215A" w:rsidRPr="00C0602C">
        <w:rPr>
          <w:rFonts w:ascii="Elevance Sans" w:hAnsi="Elevance Sans"/>
          <w:sz w:val="22"/>
        </w:rPr>
        <w:t>Behavioral Health</w:t>
      </w:r>
      <w:r w:rsidRPr="00C0602C">
        <w:rPr>
          <w:rFonts w:ascii="Elevance Sans" w:hAnsi="Elevance Sans"/>
          <w:sz w:val="22"/>
        </w:rPr>
        <w:t xml:space="preserve"> Online Provider Services/EDI program.</w:t>
      </w:r>
    </w:p>
    <w:p w14:paraId="081BE8B2" w14:textId="77777777" w:rsidR="00296797" w:rsidRPr="00C0602C" w:rsidRDefault="00296797" w:rsidP="00296797">
      <w:pPr>
        <w:spacing w:after="0" w:line="240" w:lineRule="auto"/>
        <w:ind w:left="634" w:firstLine="0"/>
        <w:rPr>
          <w:rFonts w:ascii="Elevance Sans" w:hAnsi="Elevance Sans"/>
          <w:sz w:val="22"/>
        </w:rPr>
      </w:pPr>
    </w:p>
    <w:p w14:paraId="479B3A1C" w14:textId="4A786733" w:rsidR="0051418F" w:rsidRPr="00C0602C" w:rsidRDefault="003F2646" w:rsidP="00296797">
      <w:pPr>
        <w:numPr>
          <w:ilvl w:val="0"/>
          <w:numId w:val="2"/>
        </w:numPr>
        <w:spacing w:after="0" w:line="240" w:lineRule="auto"/>
        <w:ind w:hanging="367"/>
        <w:rPr>
          <w:rFonts w:ascii="Elevance Sans" w:hAnsi="Elevance Sans"/>
          <w:sz w:val="22"/>
        </w:rPr>
      </w:pPr>
      <w:r w:rsidRPr="00C0602C">
        <w:rPr>
          <w:rFonts w:ascii="Elevance Sans" w:hAnsi="Elevance Sans"/>
          <w:sz w:val="22"/>
        </w:rPr>
        <w:t xml:space="preserve">The Provider agrees to accept, as payment in full, the amounts paid in accordance with the fee schedules provided for under previously established agreements with Carelon </w:t>
      </w:r>
      <w:r w:rsidR="00E22886" w:rsidRPr="00C0602C">
        <w:rPr>
          <w:rFonts w:ascii="Elevance Sans" w:hAnsi="Elevance Sans"/>
          <w:sz w:val="22"/>
        </w:rPr>
        <w:t xml:space="preserve">Behavioral </w:t>
      </w:r>
      <w:r w:rsidR="001B7358" w:rsidRPr="00C0602C">
        <w:rPr>
          <w:rFonts w:ascii="Elevance Sans" w:hAnsi="Elevance Sans"/>
          <w:sz w:val="22"/>
        </w:rPr>
        <w:t>Health.</w:t>
      </w:r>
    </w:p>
    <w:p w14:paraId="0E07C1B6" w14:textId="77777777" w:rsidR="00AF4502" w:rsidRPr="00C0602C" w:rsidRDefault="00AF4502" w:rsidP="00296797">
      <w:pPr>
        <w:spacing w:after="0" w:line="240" w:lineRule="auto"/>
        <w:ind w:left="26"/>
        <w:rPr>
          <w:rFonts w:ascii="Elevance Sans" w:hAnsi="Elevance Sans"/>
          <w:sz w:val="22"/>
        </w:rPr>
      </w:pPr>
    </w:p>
    <w:p w14:paraId="22442D23" w14:textId="77777777" w:rsidR="00AF4502" w:rsidRPr="00C0602C" w:rsidRDefault="00AF4502" w:rsidP="00296797">
      <w:pPr>
        <w:spacing w:after="0" w:line="240" w:lineRule="auto"/>
        <w:ind w:left="26"/>
        <w:rPr>
          <w:rFonts w:ascii="Elevance Sans" w:hAnsi="Elevance Sans"/>
          <w:sz w:val="22"/>
        </w:rPr>
      </w:pPr>
    </w:p>
    <w:p w14:paraId="29110DFA" w14:textId="5A9F09B4"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This is to certify that the following is true: </w:t>
      </w:r>
    </w:p>
    <w:p w14:paraId="0E520671" w14:textId="77777777"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I am a provider </w:t>
      </w:r>
    </w:p>
    <w:p w14:paraId="7BCDCFA0" w14:textId="77777777" w:rsidR="0051418F" w:rsidRPr="00C0602C" w:rsidRDefault="003F2646" w:rsidP="00296797">
      <w:pPr>
        <w:spacing w:after="0" w:line="240" w:lineRule="auto"/>
        <w:ind w:left="26"/>
        <w:rPr>
          <w:rFonts w:ascii="Elevance Sans" w:hAnsi="Elevance Sans"/>
          <w:sz w:val="22"/>
        </w:rPr>
      </w:pPr>
      <w:r w:rsidRPr="00C0602C">
        <w:rPr>
          <w:rFonts w:ascii="Elevance Sans" w:eastAsia="Calibri" w:hAnsi="Elevance Sans" w:cs="Calibri"/>
          <w:noProof/>
          <w:sz w:val="22"/>
        </w:rPr>
        <mc:AlternateContent>
          <mc:Choice Requires="wpg">
            <w:drawing>
              <wp:anchor distT="0" distB="0" distL="114300" distR="114300" simplePos="0" relativeHeight="251659264" behindDoc="0" locked="0" layoutInCell="1" allowOverlap="1" wp14:anchorId="568F5A9E" wp14:editId="549436FD">
                <wp:simplePos x="0" y="0"/>
                <wp:positionH relativeFrom="column">
                  <wp:posOffset>20574</wp:posOffset>
                </wp:positionH>
                <wp:positionV relativeFrom="paragraph">
                  <wp:posOffset>-39181</wp:posOffset>
                </wp:positionV>
                <wp:extent cx="253746" cy="298704"/>
                <wp:effectExtent l="0" t="0" r="0" b="0"/>
                <wp:wrapSquare wrapText="bothSides"/>
                <wp:docPr id="2817" name="Group 2817"/>
                <wp:cNvGraphicFramePr/>
                <a:graphic xmlns:a="http://schemas.openxmlformats.org/drawingml/2006/main">
                  <a:graphicData uri="http://schemas.microsoft.com/office/word/2010/wordprocessingGroup">
                    <wpg:wgp>
                      <wpg:cNvGrpSpPr/>
                      <wpg:grpSpPr>
                        <a:xfrm>
                          <a:off x="0" y="0"/>
                          <a:ext cx="253746" cy="298704"/>
                          <a:chOff x="0" y="0"/>
                          <a:chExt cx="253746" cy="298704"/>
                        </a:xfrm>
                      </wpg:grpSpPr>
                      <wps:wsp>
                        <wps:cNvPr id="3473" name="Shape 3473"/>
                        <wps:cNvSpPr/>
                        <wps:spPr>
                          <a:xfrm>
                            <a:off x="0" y="0"/>
                            <a:ext cx="253746" cy="9144"/>
                          </a:xfrm>
                          <a:custGeom>
                            <a:avLst/>
                            <a:gdLst/>
                            <a:ahLst/>
                            <a:cxnLst/>
                            <a:rect l="0" t="0" r="0" b="0"/>
                            <a:pathLst>
                              <a:path w="253746" h="9144">
                                <a:moveTo>
                                  <a:pt x="0" y="0"/>
                                </a:moveTo>
                                <a:lnTo>
                                  <a:pt x="253746" y="0"/>
                                </a:lnTo>
                                <a:lnTo>
                                  <a:pt x="25374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Shape 3474"/>
                        <wps:cNvSpPr/>
                        <wps:spPr>
                          <a:xfrm>
                            <a:off x="762" y="289560"/>
                            <a:ext cx="252984" cy="9144"/>
                          </a:xfrm>
                          <a:custGeom>
                            <a:avLst/>
                            <a:gdLst/>
                            <a:ahLst/>
                            <a:cxnLst/>
                            <a:rect l="0" t="0" r="0" b="0"/>
                            <a:pathLst>
                              <a:path w="252984" h="9144">
                                <a:moveTo>
                                  <a:pt x="0" y="0"/>
                                </a:moveTo>
                                <a:lnTo>
                                  <a:pt x="252984" y="0"/>
                                </a:lnTo>
                                <a:lnTo>
                                  <a:pt x="2529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36BB08" id="Group 2817" o:spid="_x0000_s1026" style="position:absolute;margin-left:1.6pt;margin-top:-3.1pt;width:20pt;height:23.5pt;z-index:251659264" coordsize="253746,298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">
                <v:shape id="Shape 3473" o:spid="_x0000_s1027" style="position:absolute;width:253746;height:9144;visibility:visible;mso-wrap-style:square;v-text-anchor:top" coordsize="253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" path="m,l253746,r,9144l,9144,,e" fillcolor="black" stroked="f" strokeweight="0">
                  <v:stroke miterlimit="83231f" joinstyle="miter"/>
                  <v:path arrowok="t" textboxrect="0,0,253746,9144"/>
                </v:shape>
                <v:shape id="Shape 3474" o:spid="_x0000_s1028" style="position:absolute;left:762;top:289560;width:252984;height:9144;visibility:visible;mso-wrap-style:square;v-text-anchor:top" coordsize="252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" path="m,l252984,r,9144l,9144,,e" fillcolor="black" stroked="f" strokeweight="0">
                  <v:stroke miterlimit="83231f" joinstyle="miter"/>
                  <v:path arrowok="t" textboxrect="0,0,252984,9144"/>
                </v:shape>
                <w10:wrap type="square"/>
              </v:group>
            </w:pict>
          </mc:Fallback>
        </mc:AlternateContent>
      </w:r>
      <w:r w:rsidRPr="00C0602C">
        <w:rPr>
          <w:rFonts w:ascii="Elevance Sans" w:hAnsi="Elevance Sans"/>
          <w:sz w:val="22"/>
        </w:rPr>
        <w:t xml:space="preserve">OR </w:t>
      </w:r>
    </w:p>
    <w:p w14:paraId="21A31E45" w14:textId="331E53D3" w:rsidR="0051418F" w:rsidRPr="00C0602C" w:rsidRDefault="003F2646" w:rsidP="00296797">
      <w:pPr>
        <w:spacing w:after="0" w:line="240" w:lineRule="auto"/>
        <w:ind w:left="26"/>
        <w:rPr>
          <w:rFonts w:ascii="Elevance Sans" w:hAnsi="Elevance Sans"/>
          <w:sz w:val="22"/>
        </w:rPr>
      </w:pPr>
      <w:r w:rsidRPr="00C0602C">
        <w:rPr>
          <w:rFonts w:ascii="Elevance Sans" w:hAnsi="Elevance Sans"/>
          <w:sz w:val="22"/>
        </w:rPr>
        <w:t xml:space="preserve">I am office staff of a </w:t>
      </w:r>
      <w:r w:rsidR="001B7358" w:rsidRPr="00C0602C">
        <w:rPr>
          <w:rFonts w:ascii="Elevance Sans" w:hAnsi="Elevance Sans"/>
          <w:sz w:val="22"/>
        </w:rPr>
        <w:t>Provider and</w:t>
      </w:r>
      <w:r w:rsidRPr="00C0602C">
        <w:rPr>
          <w:rFonts w:ascii="Elevance Sans" w:hAnsi="Elevance Sans"/>
          <w:sz w:val="22"/>
        </w:rPr>
        <w:t xml:space="preserve"> am authorized to sign on their behalf. </w:t>
      </w:r>
    </w:p>
    <w:p w14:paraId="4EDFAF05" w14:textId="77777777" w:rsidR="00296797" w:rsidRPr="00C0602C" w:rsidRDefault="00296797" w:rsidP="00296797">
      <w:pPr>
        <w:spacing w:after="0" w:line="240" w:lineRule="auto"/>
        <w:ind w:left="14" w:firstLine="0"/>
        <w:rPr>
          <w:rFonts w:ascii="Elevance Sans" w:hAnsi="Elevance Sans"/>
          <w:sz w:val="22"/>
        </w:rPr>
      </w:pPr>
    </w:p>
    <w:p w14:paraId="24493AF2" w14:textId="77777777" w:rsidR="00AF4502" w:rsidRPr="00C0602C" w:rsidRDefault="00AF4502" w:rsidP="00296797">
      <w:pPr>
        <w:spacing w:after="0" w:line="240" w:lineRule="auto"/>
        <w:ind w:left="14" w:firstLine="0"/>
        <w:rPr>
          <w:rFonts w:ascii="Elevance Sans" w:hAnsi="Elevance Sans"/>
          <w:sz w:val="22"/>
        </w:rPr>
      </w:pPr>
    </w:p>
    <w:p w14:paraId="16EDEFD3" w14:textId="77777777" w:rsidR="00AF4502" w:rsidRPr="00C0602C" w:rsidRDefault="00AF4502" w:rsidP="00296797">
      <w:pPr>
        <w:spacing w:after="0" w:line="240" w:lineRule="auto"/>
        <w:ind w:left="14" w:firstLine="0"/>
        <w:rPr>
          <w:rFonts w:ascii="Elevance Sans" w:hAnsi="Elevance Sans"/>
          <w:sz w:val="22"/>
        </w:rPr>
      </w:pPr>
    </w:p>
    <w:p w14:paraId="1F70F337" w14:textId="28671DC6" w:rsidR="007E321C" w:rsidRPr="00C0602C" w:rsidRDefault="007E321C" w:rsidP="00296797">
      <w:pPr>
        <w:spacing w:after="0" w:line="240" w:lineRule="auto"/>
        <w:ind w:left="14" w:firstLine="0"/>
        <w:rPr>
          <w:rFonts w:ascii="Elevance Sans" w:hAnsi="Elevance Sans"/>
          <w:sz w:val="22"/>
        </w:rPr>
      </w:pPr>
      <w:r w:rsidRPr="00C0602C">
        <w:rPr>
          <w:rFonts w:ascii="Elevance Sans" w:hAnsi="Elevance Sans"/>
          <w:sz w:val="22"/>
        </w:rPr>
        <w:t xml:space="preserve">Signatures: </w:t>
      </w:r>
    </w:p>
    <w:p w14:paraId="173E1398" w14:textId="77777777" w:rsidR="00296797" w:rsidRPr="00C0602C" w:rsidRDefault="00296797" w:rsidP="00296797">
      <w:pPr>
        <w:spacing w:after="0" w:line="240" w:lineRule="auto"/>
        <w:ind w:left="14" w:firstLine="0"/>
        <w:rPr>
          <w:rFonts w:ascii="Elevance Sans" w:hAnsi="Elevance Sans"/>
          <w:sz w:val="22"/>
        </w:rPr>
      </w:pPr>
    </w:p>
    <w:p w14:paraId="4B2F499D" w14:textId="764A30C6" w:rsidR="007E321C" w:rsidRPr="00C0602C" w:rsidRDefault="007E321C" w:rsidP="00296797">
      <w:pPr>
        <w:spacing w:after="0" w:line="240" w:lineRule="auto"/>
        <w:ind w:left="14" w:firstLine="0"/>
        <w:rPr>
          <w:rFonts w:ascii="Elevance Sans" w:hAnsi="Elevance Sans"/>
          <w:sz w:val="22"/>
        </w:rPr>
      </w:pPr>
      <w:r w:rsidRPr="00C0602C">
        <w:rPr>
          <w:rFonts w:ascii="Elevance Sans" w:hAnsi="Elevance Sans"/>
          <w:sz w:val="22"/>
        </w:rPr>
        <w:t>If not signed, the account will only have default functions outline above.</w:t>
      </w:r>
    </w:p>
    <w:p w14:paraId="7027F48F" w14:textId="08BAE464" w:rsidR="007E321C" w:rsidRPr="00C0602C" w:rsidRDefault="007E321C" w:rsidP="00296797">
      <w:pPr>
        <w:spacing w:after="0" w:line="240" w:lineRule="auto"/>
        <w:ind w:left="34" w:firstLine="0"/>
        <w:rPr>
          <w:rFonts w:ascii="Elevance Sans" w:hAnsi="Elevance Sans"/>
          <w:sz w:val="22"/>
        </w:rPr>
      </w:pPr>
    </w:p>
    <w:p w14:paraId="47E335F3" w14:textId="77777777" w:rsidR="00296797" w:rsidRPr="00C0602C" w:rsidRDefault="00296797" w:rsidP="00296797">
      <w:pPr>
        <w:tabs>
          <w:tab w:val="center" w:pos="6894"/>
        </w:tabs>
        <w:spacing w:after="0" w:line="240" w:lineRule="auto"/>
        <w:ind w:left="0" w:firstLine="0"/>
        <w:rPr>
          <w:rFonts w:ascii="Elevance Sans" w:hAnsi="Elevance Sans"/>
          <w:sz w:val="22"/>
        </w:rPr>
      </w:pPr>
    </w:p>
    <w:p w14:paraId="36BCF795" w14:textId="77777777" w:rsidR="00296797" w:rsidRPr="00C0602C" w:rsidRDefault="00296797" w:rsidP="00296797">
      <w:pPr>
        <w:tabs>
          <w:tab w:val="center" w:pos="6894"/>
        </w:tabs>
        <w:spacing w:after="0" w:line="240" w:lineRule="auto"/>
        <w:ind w:left="0" w:firstLine="0"/>
        <w:rPr>
          <w:rFonts w:ascii="Elevance Sans" w:hAnsi="Elevance Sans"/>
          <w:sz w:val="22"/>
        </w:rPr>
      </w:pPr>
    </w:p>
    <w:p w14:paraId="753DC551" w14:textId="77777777" w:rsidR="00296797" w:rsidRPr="00C0602C" w:rsidRDefault="00296797" w:rsidP="00296797">
      <w:pPr>
        <w:tabs>
          <w:tab w:val="center" w:pos="6894"/>
        </w:tabs>
        <w:spacing w:after="0" w:line="240" w:lineRule="auto"/>
        <w:ind w:left="0" w:firstLine="0"/>
        <w:rPr>
          <w:rFonts w:ascii="Elevance Sans" w:hAnsi="Elevance Sans"/>
          <w:sz w:val="22"/>
        </w:rPr>
      </w:pPr>
    </w:p>
    <w:p w14:paraId="7C6375E7" w14:textId="0A72E813" w:rsidR="00296797" w:rsidRPr="00C0602C" w:rsidRDefault="00296797" w:rsidP="00296797">
      <w:pPr>
        <w:tabs>
          <w:tab w:val="center" w:pos="6894"/>
        </w:tabs>
        <w:spacing w:after="0" w:line="240" w:lineRule="auto"/>
        <w:ind w:left="0" w:firstLine="0"/>
        <w:rPr>
          <w:rFonts w:ascii="Elevance Sans" w:hAnsi="Elevance Sans"/>
          <w:sz w:val="22"/>
        </w:rPr>
      </w:pPr>
      <w:r w:rsidRPr="00C0602C">
        <w:rPr>
          <w:rFonts w:ascii="Elevance Sans" w:hAnsi="Elevance Sans"/>
          <w:sz w:val="22"/>
        </w:rPr>
        <w:t>____________________________________________________    ___________________________________________________________</w:t>
      </w:r>
    </w:p>
    <w:p w14:paraId="47DDFAB3" w14:textId="261E4438" w:rsidR="007E321C" w:rsidRPr="00C0602C" w:rsidRDefault="007E321C" w:rsidP="00296797">
      <w:pPr>
        <w:tabs>
          <w:tab w:val="center" w:pos="6894"/>
        </w:tabs>
        <w:spacing w:after="0" w:line="240" w:lineRule="auto"/>
        <w:ind w:left="0" w:firstLine="0"/>
        <w:rPr>
          <w:rFonts w:ascii="Elevance Sans" w:hAnsi="Elevance Sans"/>
          <w:sz w:val="22"/>
        </w:rPr>
      </w:pPr>
      <w:r w:rsidRPr="00C0602C">
        <w:rPr>
          <w:rFonts w:ascii="Elevance Sans" w:hAnsi="Elevance Sans"/>
          <w:sz w:val="22"/>
        </w:rPr>
        <w:t xml:space="preserve">Legal name of Organization </w:t>
      </w:r>
      <w:r w:rsidRPr="00C0602C">
        <w:rPr>
          <w:rFonts w:ascii="Elevance Sans" w:hAnsi="Elevance Sans"/>
          <w:sz w:val="22"/>
        </w:rPr>
        <w:tab/>
        <w:t xml:space="preserve">Title of individual signing for organization </w:t>
      </w:r>
    </w:p>
    <w:p w14:paraId="29E77C78" w14:textId="04D882E9" w:rsidR="007E321C" w:rsidRPr="00C0602C" w:rsidRDefault="007E321C" w:rsidP="00296797">
      <w:pPr>
        <w:spacing w:after="0" w:line="240" w:lineRule="auto"/>
        <w:ind w:left="32" w:firstLine="0"/>
        <w:rPr>
          <w:rFonts w:ascii="Elevance Sans" w:hAnsi="Elevance Sans"/>
          <w:sz w:val="22"/>
        </w:rPr>
      </w:pPr>
    </w:p>
    <w:p w14:paraId="6C475CAA" w14:textId="77777777" w:rsidR="00296797" w:rsidRPr="00C0602C" w:rsidRDefault="00296797" w:rsidP="00296797">
      <w:pPr>
        <w:tabs>
          <w:tab w:val="center" w:pos="5306"/>
          <w:tab w:val="center" w:pos="9784"/>
        </w:tabs>
        <w:spacing w:after="0" w:line="240" w:lineRule="auto"/>
        <w:ind w:left="0" w:firstLine="0"/>
        <w:rPr>
          <w:rFonts w:ascii="Elevance Sans" w:hAnsi="Elevance Sans"/>
          <w:sz w:val="22"/>
        </w:rPr>
      </w:pPr>
    </w:p>
    <w:p w14:paraId="07695801" w14:textId="77777777" w:rsidR="00296797" w:rsidRPr="00C0602C" w:rsidRDefault="00296797" w:rsidP="00296797">
      <w:pPr>
        <w:tabs>
          <w:tab w:val="center" w:pos="5306"/>
          <w:tab w:val="center" w:pos="9784"/>
        </w:tabs>
        <w:spacing w:after="0" w:line="240" w:lineRule="auto"/>
        <w:ind w:left="0" w:firstLine="0"/>
        <w:rPr>
          <w:rFonts w:ascii="Elevance Sans" w:hAnsi="Elevance Sans"/>
          <w:sz w:val="22"/>
        </w:rPr>
      </w:pPr>
    </w:p>
    <w:p w14:paraId="16F57432" w14:textId="77777777" w:rsidR="00296797" w:rsidRPr="00C0602C" w:rsidRDefault="00296797" w:rsidP="00296797">
      <w:pPr>
        <w:tabs>
          <w:tab w:val="center" w:pos="5306"/>
          <w:tab w:val="center" w:pos="9784"/>
        </w:tabs>
        <w:spacing w:after="0" w:line="240" w:lineRule="auto"/>
        <w:ind w:left="0" w:firstLine="0"/>
        <w:rPr>
          <w:rFonts w:ascii="Elevance Sans" w:hAnsi="Elevance Sans"/>
          <w:sz w:val="22"/>
        </w:rPr>
      </w:pPr>
    </w:p>
    <w:p w14:paraId="39375099" w14:textId="77777777" w:rsidR="00296797" w:rsidRPr="00C0602C" w:rsidRDefault="00296797" w:rsidP="00296797">
      <w:pPr>
        <w:tabs>
          <w:tab w:val="center" w:pos="5306"/>
          <w:tab w:val="center" w:pos="9784"/>
        </w:tabs>
        <w:spacing w:after="0" w:line="240" w:lineRule="auto"/>
        <w:ind w:left="0" w:firstLine="0"/>
        <w:rPr>
          <w:rFonts w:ascii="Elevance Sans" w:hAnsi="Elevance Sans"/>
          <w:sz w:val="22"/>
        </w:rPr>
      </w:pPr>
    </w:p>
    <w:p w14:paraId="3A5FA8DA" w14:textId="61774FA5" w:rsidR="00296797" w:rsidRPr="00C0602C" w:rsidRDefault="00296797" w:rsidP="00296797">
      <w:pPr>
        <w:tabs>
          <w:tab w:val="center" w:pos="5306"/>
          <w:tab w:val="center" w:pos="9784"/>
        </w:tabs>
        <w:spacing w:after="0" w:line="240" w:lineRule="auto"/>
        <w:ind w:left="0" w:firstLine="0"/>
        <w:rPr>
          <w:rFonts w:ascii="Elevance Sans" w:hAnsi="Elevance Sans"/>
          <w:sz w:val="22"/>
        </w:rPr>
      </w:pPr>
      <w:r w:rsidRPr="00C0602C">
        <w:rPr>
          <w:rFonts w:ascii="Elevance Sans" w:hAnsi="Elevance Sans"/>
          <w:sz w:val="22"/>
        </w:rPr>
        <w:t>____________________________________________________    __________________________________________________    _______</w:t>
      </w:r>
    </w:p>
    <w:p w14:paraId="309EE076" w14:textId="543A9B45" w:rsidR="007E321C" w:rsidRPr="00C0602C" w:rsidRDefault="007E321C" w:rsidP="00296797">
      <w:pPr>
        <w:tabs>
          <w:tab w:val="center" w:pos="5306"/>
          <w:tab w:val="center" w:pos="9784"/>
        </w:tabs>
        <w:spacing w:after="0" w:line="240" w:lineRule="auto"/>
        <w:ind w:left="0" w:firstLine="0"/>
        <w:rPr>
          <w:rFonts w:ascii="Elevance Sans" w:hAnsi="Elevance Sans"/>
          <w:sz w:val="22"/>
        </w:rPr>
      </w:pPr>
      <w:r w:rsidRPr="00C0602C">
        <w:rPr>
          <w:rFonts w:ascii="Elevance Sans" w:hAnsi="Elevance Sans"/>
          <w:sz w:val="22"/>
        </w:rPr>
        <w:t xml:space="preserve">Name of Individual Signing for Organization </w:t>
      </w:r>
      <w:r w:rsidRPr="00C0602C">
        <w:rPr>
          <w:rFonts w:ascii="Elevance Sans" w:hAnsi="Elevance Sans"/>
          <w:sz w:val="22"/>
        </w:rPr>
        <w:tab/>
      </w:r>
      <w:r w:rsidR="00296797" w:rsidRPr="00C0602C">
        <w:rPr>
          <w:rFonts w:ascii="Elevance Sans" w:hAnsi="Elevance Sans"/>
          <w:sz w:val="22"/>
        </w:rPr>
        <w:t xml:space="preserve">        </w:t>
      </w:r>
      <w:r w:rsidRPr="00C0602C">
        <w:rPr>
          <w:rFonts w:ascii="Elevance Sans" w:hAnsi="Elevance Sans"/>
          <w:sz w:val="22"/>
        </w:rPr>
        <w:t xml:space="preserve">Authorizing Signature </w:t>
      </w:r>
      <w:r w:rsidRPr="00C0602C">
        <w:rPr>
          <w:rFonts w:ascii="Elevance Sans" w:hAnsi="Elevance Sans"/>
          <w:sz w:val="22"/>
        </w:rPr>
        <w:tab/>
        <w:t xml:space="preserve">Date </w:t>
      </w:r>
    </w:p>
    <w:p w14:paraId="4D53D800" w14:textId="31BAADFC" w:rsidR="007E321C" w:rsidRPr="00C0602C" w:rsidRDefault="007E321C" w:rsidP="00296797">
      <w:pPr>
        <w:spacing w:after="0" w:line="240" w:lineRule="auto"/>
        <w:ind w:left="26"/>
        <w:rPr>
          <w:rFonts w:ascii="Elevance Sans" w:hAnsi="Elevance Sans"/>
          <w:sz w:val="22"/>
        </w:rPr>
      </w:pPr>
    </w:p>
    <w:p w14:paraId="01285940" w14:textId="77777777" w:rsidR="007E321C" w:rsidRPr="00C0602C" w:rsidRDefault="007E321C" w:rsidP="00296797">
      <w:pPr>
        <w:spacing w:after="0" w:line="240" w:lineRule="auto"/>
        <w:ind w:left="14" w:firstLine="0"/>
        <w:rPr>
          <w:rFonts w:ascii="Elevance Sans" w:hAnsi="Elevance Sans"/>
          <w:sz w:val="22"/>
        </w:rPr>
      </w:pPr>
    </w:p>
    <w:p w14:paraId="08C9A65D" w14:textId="77777777" w:rsidR="00E70783" w:rsidRPr="00C0602C" w:rsidRDefault="00E70783" w:rsidP="007E321C">
      <w:pPr>
        <w:spacing w:after="195" w:line="240" w:lineRule="auto"/>
        <w:ind w:left="14" w:firstLine="0"/>
        <w:rPr>
          <w:rFonts w:ascii="Elevance Sans" w:hAnsi="Elevance Sans"/>
          <w:sz w:val="22"/>
        </w:rPr>
      </w:pPr>
    </w:p>
    <w:p w14:paraId="5BCE46AA" w14:textId="77777777" w:rsidR="007E321C" w:rsidRPr="00C0602C" w:rsidRDefault="007E321C" w:rsidP="007E321C">
      <w:pPr>
        <w:spacing w:after="195" w:line="240" w:lineRule="auto"/>
        <w:ind w:left="14" w:firstLine="0"/>
        <w:rPr>
          <w:rFonts w:ascii="Elevance Sans" w:hAnsi="Elevance Sans"/>
          <w:sz w:val="22"/>
        </w:rPr>
      </w:pPr>
    </w:p>
    <w:p w14:paraId="2FEDA6B0" w14:textId="77777777" w:rsidR="007E321C" w:rsidRPr="00C0602C" w:rsidRDefault="007E321C">
      <w:pPr>
        <w:spacing w:after="63" w:line="259" w:lineRule="auto"/>
        <w:ind w:left="10" w:right="45" w:hanging="10"/>
        <w:jc w:val="center"/>
        <w:rPr>
          <w:rFonts w:ascii="Elevance Sans" w:hAnsi="Elevance Sans"/>
          <w:b/>
          <w:sz w:val="22"/>
        </w:rPr>
      </w:pPr>
    </w:p>
    <w:p w14:paraId="3A8FBFC3" w14:textId="77777777" w:rsidR="007E321C" w:rsidRPr="00C0602C" w:rsidRDefault="007E321C">
      <w:pPr>
        <w:spacing w:after="63" w:line="259" w:lineRule="auto"/>
        <w:ind w:left="10" w:right="45" w:hanging="10"/>
        <w:jc w:val="center"/>
        <w:rPr>
          <w:rFonts w:ascii="Elevance Sans" w:hAnsi="Elevance Sans"/>
          <w:b/>
          <w:sz w:val="22"/>
        </w:rPr>
      </w:pPr>
    </w:p>
    <w:p w14:paraId="38E867AF" w14:textId="77777777" w:rsidR="00EB75C7" w:rsidRPr="00C0602C" w:rsidRDefault="00EB75C7">
      <w:pPr>
        <w:spacing w:after="0" w:line="259" w:lineRule="auto"/>
        <w:ind w:left="760" w:right="941" w:hanging="10"/>
        <w:jc w:val="center"/>
        <w:rPr>
          <w:rFonts w:ascii="Elevance Sans" w:hAnsi="Elevance Sans"/>
          <w:sz w:val="22"/>
        </w:rPr>
      </w:pPr>
    </w:p>
    <w:p w14:paraId="74B88F55" w14:textId="77777777" w:rsidR="007E321C" w:rsidRPr="00C0602C" w:rsidRDefault="007E321C">
      <w:pPr>
        <w:spacing w:after="0" w:line="259" w:lineRule="auto"/>
        <w:ind w:left="760" w:right="941" w:hanging="10"/>
        <w:jc w:val="center"/>
        <w:rPr>
          <w:rFonts w:ascii="Elevance Sans" w:hAnsi="Elevance Sans"/>
          <w:sz w:val="22"/>
        </w:rPr>
      </w:pPr>
    </w:p>
    <w:p w14:paraId="7E11F7AC" w14:textId="77777777" w:rsidR="00296797" w:rsidRPr="00C0602C" w:rsidRDefault="00296797" w:rsidP="00AF4502">
      <w:pPr>
        <w:pStyle w:val="Heading1"/>
        <w:spacing w:line="240" w:lineRule="auto"/>
        <w:ind w:left="104" w:right="284"/>
        <w:rPr>
          <w:rFonts w:ascii="Elevance Sans" w:hAnsi="Elevance Sans"/>
          <w:sz w:val="22"/>
        </w:rPr>
      </w:pPr>
      <w:r w:rsidRPr="00C0602C">
        <w:rPr>
          <w:rFonts w:ascii="Elevance Sans" w:hAnsi="Elevance Sans"/>
          <w:sz w:val="22"/>
        </w:rPr>
        <w:t>Please return all pages of this form via fax to 866.698.6032</w:t>
      </w:r>
    </w:p>
    <w:p w14:paraId="0C4C3189" w14:textId="200158CA" w:rsidR="00AF4502" w:rsidRPr="00C0602C" w:rsidRDefault="007E321C" w:rsidP="00AF4502">
      <w:pPr>
        <w:spacing w:after="0" w:line="240" w:lineRule="auto"/>
        <w:ind w:right="276"/>
        <w:jc w:val="center"/>
        <w:rPr>
          <w:rFonts w:ascii="Elevance Sans" w:hAnsi="Elevance Sans"/>
          <w:sz w:val="22"/>
        </w:rPr>
      </w:pPr>
      <w:r w:rsidRPr="00C0602C">
        <w:rPr>
          <w:rFonts w:ascii="Elevance Sans" w:hAnsi="Elevance Sans"/>
          <w:sz w:val="22"/>
        </w:rPr>
        <w:t>Carelon Behavioral Health, Inc. | EDI Helpdesk | PO Box 1287, Latham, NY 12110</w:t>
      </w:r>
    </w:p>
    <w:p w14:paraId="0841CA2E" w14:textId="77777777" w:rsidR="00AF4502" w:rsidRPr="00C0602C" w:rsidRDefault="007E321C" w:rsidP="00AF4502">
      <w:pPr>
        <w:spacing w:after="0" w:line="240" w:lineRule="auto"/>
        <w:ind w:right="276"/>
        <w:jc w:val="center"/>
        <w:rPr>
          <w:rFonts w:ascii="Elevance Sans" w:hAnsi="Elevance Sans"/>
          <w:b/>
          <w:bCs/>
          <w:sz w:val="22"/>
        </w:rPr>
      </w:pPr>
      <w:r w:rsidRPr="00C0602C">
        <w:rPr>
          <w:rFonts w:ascii="Elevance Sans" w:hAnsi="Elevance Sans"/>
          <w:sz w:val="22"/>
        </w:rPr>
        <w:t xml:space="preserve">Phone#: </w:t>
      </w:r>
      <w:r w:rsidRPr="00C0602C">
        <w:rPr>
          <w:rFonts w:ascii="Elevance Sans" w:hAnsi="Elevance Sans"/>
          <w:b/>
          <w:bCs/>
          <w:sz w:val="22"/>
        </w:rPr>
        <w:t>888.247.9311</w:t>
      </w:r>
    </w:p>
    <w:p w14:paraId="5A60A511" w14:textId="14C33264" w:rsidR="007E321C" w:rsidRPr="008306C8" w:rsidRDefault="007E321C" w:rsidP="00CA3697">
      <w:pPr>
        <w:spacing w:after="0" w:line="240" w:lineRule="auto"/>
        <w:ind w:right="276"/>
        <w:jc w:val="center"/>
        <w:rPr>
          <w:rFonts w:ascii="Elevance Sans" w:hAnsi="Elevance Sans"/>
          <w:sz w:val="22"/>
        </w:rPr>
      </w:pPr>
      <w:r w:rsidRPr="00C0602C">
        <w:rPr>
          <w:rFonts w:ascii="Elevance Sans" w:hAnsi="Elevance Sans"/>
          <w:sz w:val="22"/>
        </w:rPr>
        <w:t>Incomplete, incorrect or illegible forms may delay or prevent proper processing</w:t>
      </w:r>
    </w:p>
    <w:sectPr w:rsidR="007E321C" w:rsidRPr="008306C8">
      <w:headerReference w:type="default" r:id="rId9"/>
      <w:pgSz w:w="12240" w:h="15840"/>
      <w:pgMar w:top="2311" w:right="761" w:bottom="169" w:left="6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5B492" w14:textId="77777777" w:rsidR="001D61CF" w:rsidRDefault="001D61CF" w:rsidP="007748EC">
      <w:pPr>
        <w:spacing w:after="0" w:line="240" w:lineRule="auto"/>
      </w:pPr>
      <w:r>
        <w:separator/>
      </w:r>
    </w:p>
  </w:endnote>
  <w:endnote w:type="continuationSeparator" w:id="0">
    <w:p w14:paraId="72761423" w14:textId="77777777" w:rsidR="001D61CF" w:rsidRDefault="001D61CF" w:rsidP="00774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vance Sans">
    <w:panose1 w:val="00000000000000000000"/>
    <w:charset w:val="00"/>
    <w:family w:val="modern"/>
    <w:notTrueType/>
    <w:pitch w:val="variable"/>
    <w:sig w:usb0="80000047" w:usb1="10000000" w:usb2="00000000" w:usb3="00000000" w:csb0="0000009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A68D4" w14:textId="77777777" w:rsidR="001D61CF" w:rsidRDefault="001D61CF" w:rsidP="007748EC">
      <w:pPr>
        <w:spacing w:after="0" w:line="240" w:lineRule="auto"/>
      </w:pPr>
      <w:r>
        <w:separator/>
      </w:r>
    </w:p>
  </w:footnote>
  <w:footnote w:type="continuationSeparator" w:id="0">
    <w:p w14:paraId="203A0518" w14:textId="77777777" w:rsidR="001D61CF" w:rsidRDefault="001D61CF" w:rsidP="00774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F9663" w14:textId="77777777" w:rsidR="007748EC" w:rsidRDefault="007748EC">
    <w:pPr>
      <w:pStyle w:val="Header"/>
    </w:pPr>
  </w:p>
  <w:p w14:paraId="0AA907A1" w14:textId="77777777" w:rsidR="007748EC" w:rsidRDefault="007748EC">
    <w:pPr>
      <w:pStyle w:val="Header"/>
    </w:pPr>
  </w:p>
  <w:p w14:paraId="11966DBA" w14:textId="52FC41ED" w:rsidR="007748EC" w:rsidRPr="007748EC" w:rsidRDefault="007748EC" w:rsidP="007748EC">
    <w:pPr>
      <w:spacing w:after="0" w:line="240" w:lineRule="auto"/>
      <w:ind w:left="32" w:right="512" w:firstLine="0"/>
      <w:jc w:val="center"/>
      <w:rPr>
        <w:rFonts w:ascii="Elevance Sans" w:hAnsi="Elevance Sans"/>
        <w:color w:val="7030A0"/>
        <w:sz w:val="32"/>
        <w:szCs w:val="32"/>
      </w:rPr>
    </w:pPr>
    <w:r w:rsidRPr="007748EC">
      <w:rPr>
        <w:rFonts w:ascii="Elevance Sans" w:hAnsi="Elevance Sans"/>
        <w:b/>
        <w:color w:val="7030A0"/>
        <w:sz w:val="32"/>
        <w:szCs w:val="32"/>
      </w:rPr>
      <w:t>ProviderConnect Online Services</w:t>
    </w:r>
    <w:r w:rsidRPr="007748EC">
      <w:rPr>
        <w:rFonts w:ascii="Elevance Sans" w:hAnsi="Elevance Sans"/>
        <w:color w:val="7030A0"/>
        <w:sz w:val="32"/>
        <w:szCs w:val="32"/>
      </w:rPr>
      <w:t xml:space="preserve"> </w:t>
    </w:r>
    <w:r w:rsidRPr="007748EC">
      <w:rPr>
        <w:rFonts w:ascii="Elevance Sans" w:hAnsi="Elevance Sans"/>
        <w:b/>
        <w:color w:val="7030A0"/>
        <w:sz w:val="32"/>
        <w:szCs w:val="32"/>
      </w:rPr>
      <w:t>Account Request Form</w:t>
    </w:r>
  </w:p>
  <w:p w14:paraId="01A7F68E" w14:textId="14C95405" w:rsidR="007748EC" w:rsidRDefault="007748EC">
    <w:pPr>
      <w:pStyle w:val="Header"/>
    </w:pPr>
    <w:r w:rsidRPr="00C0602C">
      <w:rPr>
        <w:rFonts w:ascii="Elevance Sans" w:hAnsi="Elevance Sans"/>
        <w:noProof/>
        <w:sz w:val="22"/>
      </w:rPr>
      <w:drawing>
        <wp:anchor distT="0" distB="0" distL="114300" distR="114300" simplePos="0" relativeHeight="251659264" behindDoc="0" locked="0" layoutInCell="1" allowOverlap="0" wp14:anchorId="12297505" wp14:editId="07764C2B">
          <wp:simplePos x="0" y="0"/>
          <wp:positionH relativeFrom="page">
            <wp:posOffset>5123563</wp:posOffset>
          </wp:positionH>
          <wp:positionV relativeFrom="page">
            <wp:posOffset>603250</wp:posOffset>
          </wp:positionV>
          <wp:extent cx="2441276" cy="534838"/>
          <wp:effectExtent l="0" t="0" r="0" b="0"/>
          <wp:wrapTopAndBottom/>
          <wp:docPr id="1799737271" name="Picture 1799737271" descr="A blue and purple text&#10;&#10;Description automatically generated"/>
          <wp:cNvGraphicFramePr/>
          <a:graphic xmlns:a="http://schemas.openxmlformats.org/drawingml/2006/main">
            <a:graphicData uri="http://schemas.openxmlformats.org/drawingml/2006/picture">
              <pic:pic xmlns:pic="http://schemas.openxmlformats.org/drawingml/2006/picture">
                <pic:nvPicPr>
                  <pic:cNvPr id="310" name="Picture 310" descr="A blue and purple text&#10;&#10;Description automatically generated"/>
                  <pic:cNvPicPr/>
                </pic:nvPicPr>
                <pic:blipFill>
                  <a:blip r:embed="rId1"/>
                  <a:stretch>
                    <a:fillRect/>
                  </a:stretch>
                </pic:blipFill>
                <pic:spPr>
                  <a:xfrm>
                    <a:off x="0" y="0"/>
                    <a:ext cx="2441276" cy="5348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2DF8"/>
    <w:multiLevelType w:val="hybridMultilevel"/>
    <w:tmpl w:val="5A24AB6A"/>
    <w:lvl w:ilvl="0" w:tplc="A7FCDE84">
      <w:start w:val="1"/>
      <w:numFmt w:val="decimal"/>
      <w:lvlText w:val="%1."/>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B32C42A">
      <w:start w:val="1"/>
      <w:numFmt w:val="lowerLetter"/>
      <w:lvlText w:val="%2"/>
      <w:lvlJc w:val="left"/>
      <w:pPr>
        <w:ind w:left="11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D083A00">
      <w:start w:val="1"/>
      <w:numFmt w:val="lowerRoman"/>
      <w:lvlText w:val="%3"/>
      <w:lvlJc w:val="left"/>
      <w:pPr>
        <w:ind w:left="19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47E7BBE">
      <w:start w:val="1"/>
      <w:numFmt w:val="decimal"/>
      <w:lvlText w:val="%4"/>
      <w:lvlJc w:val="left"/>
      <w:pPr>
        <w:ind w:left="26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061084">
      <w:start w:val="1"/>
      <w:numFmt w:val="lowerLetter"/>
      <w:lvlText w:val="%5"/>
      <w:lvlJc w:val="left"/>
      <w:pPr>
        <w:ind w:left="334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F1804ED6">
      <w:start w:val="1"/>
      <w:numFmt w:val="lowerRoman"/>
      <w:lvlText w:val="%6"/>
      <w:lvlJc w:val="left"/>
      <w:pPr>
        <w:ind w:left="406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C802A85E">
      <w:start w:val="1"/>
      <w:numFmt w:val="decimal"/>
      <w:lvlText w:val="%7"/>
      <w:lvlJc w:val="left"/>
      <w:pPr>
        <w:ind w:left="478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06644E">
      <w:start w:val="1"/>
      <w:numFmt w:val="lowerLetter"/>
      <w:lvlText w:val="%8"/>
      <w:lvlJc w:val="left"/>
      <w:pPr>
        <w:ind w:left="550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688EF7A">
      <w:start w:val="1"/>
      <w:numFmt w:val="lowerRoman"/>
      <w:lvlText w:val="%9"/>
      <w:lvlJc w:val="left"/>
      <w:pPr>
        <w:ind w:left="622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B900C2C"/>
    <w:multiLevelType w:val="hybridMultilevel"/>
    <w:tmpl w:val="5C860E0E"/>
    <w:lvl w:ilvl="0" w:tplc="986E3FB6">
      <w:start w:val="1"/>
      <w:numFmt w:val="upperLetter"/>
      <w:lvlText w:val="%1."/>
      <w:lvlJc w:val="left"/>
      <w:pPr>
        <w:ind w:left="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0029B0">
      <w:start w:val="1"/>
      <w:numFmt w:val="lowerLetter"/>
      <w:lvlText w:val="%2"/>
      <w:lvlJc w:val="left"/>
      <w:pPr>
        <w:ind w:left="1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865BF6">
      <w:start w:val="1"/>
      <w:numFmt w:val="lowerRoman"/>
      <w:lvlText w:val="%3"/>
      <w:lvlJc w:val="left"/>
      <w:pPr>
        <w:ind w:left="2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429002">
      <w:start w:val="1"/>
      <w:numFmt w:val="decimal"/>
      <w:lvlText w:val="%4"/>
      <w:lvlJc w:val="left"/>
      <w:pPr>
        <w:ind w:left="2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B2C1EE">
      <w:start w:val="1"/>
      <w:numFmt w:val="lowerLetter"/>
      <w:lvlText w:val="%5"/>
      <w:lvlJc w:val="left"/>
      <w:pPr>
        <w:ind w:left="3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AC6354">
      <w:start w:val="1"/>
      <w:numFmt w:val="lowerRoman"/>
      <w:lvlText w:val="%6"/>
      <w:lvlJc w:val="left"/>
      <w:pPr>
        <w:ind w:left="41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94B92A">
      <w:start w:val="1"/>
      <w:numFmt w:val="decimal"/>
      <w:lvlText w:val="%7"/>
      <w:lvlJc w:val="left"/>
      <w:pPr>
        <w:ind w:left="4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F2B68A">
      <w:start w:val="1"/>
      <w:numFmt w:val="lowerLetter"/>
      <w:lvlText w:val="%8"/>
      <w:lvlJc w:val="left"/>
      <w:pPr>
        <w:ind w:left="5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AAE5026">
      <w:start w:val="1"/>
      <w:numFmt w:val="lowerRoman"/>
      <w:lvlText w:val="%9"/>
      <w:lvlJc w:val="left"/>
      <w:pPr>
        <w:ind w:left="63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972442431">
    <w:abstractNumId w:val="0"/>
  </w:num>
  <w:num w:numId="2" w16cid:durableId="1966547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8F"/>
    <w:rsid w:val="00002576"/>
    <w:rsid w:val="00050486"/>
    <w:rsid w:val="00063039"/>
    <w:rsid w:val="00077AF5"/>
    <w:rsid w:val="00084367"/>
    <w:rsid w:val="000A5F7F"/>
    <w:rsid w:val="000D47F2"/>
    <w:rsid w:val="00104A00"/>
    <w:rsid w:val="00106B49"/>
    <w:rsid w:val="00125962"/>
    <w:rsid w:val="00172DE8"/>
    <w:rsid w:val="001A400D"/>
    <w:rsid w:val="001B246F"/>
    <w:rsid w:val="001B7358"/>
    <w:rsid w:val="001D374B"/>
    <w:rsid w:val="001D61CF"/>
    <w:rsid w:val="00200F19"/>
    <w:rsid w:val="0023243F"/>
    <w:rsid w:val="00274558"/>
    <w:rsid w:val="002930C2"/>
    <w:rsid w:val="00296797"/>
    <w:rsid w:val="002D04E1"/>
    <w:rsid w:val="002D2967"/>
    <w:rsid w:val="002F1557"/>
    <w:rsid w:val="002F7749"/>
    <w:rsid w:val="00321132"/>
    <w:rsid w:val="00331600"/>
    <w:rsid w:val="00346297"/>
    <w:rsid w:val="00384738"/>
    <w:rsid w:val="003A3D77"/>
    <w:rsid w:val="003A4426"/>
    <w:rsid w:val="003A6326"/>
    <w:rsid w:val="003C0FAB"/>
    <w:rsid w:val="003E118A"/>
    <w:rsid w:val="00434557"/>
    <w:rsid w:val="00436DFF"/>
    <w:rsid w:val="004B506D"/>
    <w:rsid w:val="004D474E"/>
    <w:rsid w:val="004F741A"/>
    <w:rsid w:val="0051418F"/>
    <w:rsid w:val="0052197A"/>
    <w:rsid w:val="00554962"/>
    <w:rsid w:val="005637F8"/>
    <w:rsid w:val="005805E5"/>
    <w:rsid w:val="005850A7"/>
    <w:rsid w:val="00585A70"/>
    <w:rsid w:val="00597724"/>
    <w:rsid w:val="005E4EA9"/>
    <w:rsid w:val="005E7CD3"/>
    <w:rsid w:val="00601DD4"/>
    <w:rsid w:val="00632B18"/>
    <w:rsid w:val="006A2511"/>
    <w:rsid w:val="00720F7A"/>
    <w:rsid w:val="007414BB"/>
    <w:rsid w:val="00750696"/>
    <w:rsid w:val="007748EC"/>
    <w:rsid w:val="007C2E80"/>
    <w:rsid w:val="007E0A9C"/>
    <w:rsid w:val="007E321C"/>
    <w:rsid w:val="007E38B4"/>
    <w:rsid w:val="00800599"/>
    <w:rsid w:val="008306C8"/>
    <w:rsid w:val="0085215A"/>
    <w:rsid w:val="00877E61"/>
    <w:rsid w:val="00884A5B"/>
    <w:rsid w:val="00885047"/>
    <w:rsid w:val="008C745A"/>
    <w:rsid w:val="008E095C"/>
    <w:rsid w:val="008F086C"/>
    <w:rsid w:val="009041D8"/>
    <w:rsid w:val="00907681"/>
    <w:rsid w:val="009202E4"/>
    <w:rsid w:val="00927675"/>
    <w:rsid w:val="00952FB0"/>
    <w:rsid w:val="009865EC"/>
    <w:rsid w:val="009929E4"/>
    <w:rsid w:val="009A6E14"/>
    <w:rsid w:val="009B61BC"/>
    <w:rsid w:val="009C338A"/>
    <w:rsid w:val="009C3C6E"/>
    <w:rsid w:val="009C50FB"/>
    <w:rsid w:val="00A40322"/>
    <w:rsid w:val="00A53475"/>
    <w:rsid w:val="00A56003"/>
    <w:rsid w:val="00A64833"/>
    <w:rsid w:val="00A66C35"/>
    <w:rsid w:val="00A751DB"/>
    <w:rsid w:val="00A83F9C"/>
    <w:rsid w:val="00A95576"/>
    <w:rsid w:val="00AC2F74"/>
    <w:rsid w:val="00AF4502"/>
    <w:rsid w:val="00AF5767"/>
    <w:rsid w:val="00B16847"/>
    <w:rsid w:val="00B9105E"/>
    <w:rsid w:val="00C01BB9"/>
    <w:rsid w:val="00C0602C"/>
    <w:rsid w:val="00C31011"/>
    <w:rsid w:val="00C3538C"/>
    <w:rsid w:val="00C630DC"/>
    <w:rsid w:val="00C76378"/>
    <w:rsid w:val="00C934F1"/>
    <w:rsid w:val="00CA3697"/>
    <w:rsid w:val="00CC4FB1"/>
    <w:rsid w:val="00CD44D6"/>
    <w:rsid w:val="00CD5B66"/>
    <w:rsid w:val="00D07EA3"/>
    <w:rsid w:val="00D1162D"/>
    <w:rsid w:val="00D2245D"/>
    <w:rsid w:val="00DC2043"/>
    <w:rsid w:val="00DE2E1E"/>
    <w:rsid w:val="00E06B89"/>
    <w:rsid w:val="00E22886"/>
    <w:rsid w:val="00E417C8"/>
    <w:rsid w:val="00E70783"/>
    <w:rsid w:val="00E866FB"/>
    <w:rsid w:val="00E92283"/>
    <w:rsid w:val="00EB75C7"/>
    <w:rsid w:val="00EC06D7"/>
    <w:rsid w:val="00F316CB"/>
    <w:rsid w:val="00F67C4E"/>
    <w:rsid w:val="00FD0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FCF3"/>
  <w15:docId w15:val="{451FA9D4-468C-4DCE-935E-05B16F973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39" w:hanging="7"/>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10" w:right="191"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321132"/>
    <w:rPr>
      <w:color w:val="0563C1" w:themeColor="hyperlink"/>
      <w:u w:val="single"/>
    </w:rPr>
  </w:style>
  <w:style w:type="character" w:styleId="UnresolvedMention">
    <w:name w:val="Unresolved Mention"/>
    <w:basedOn w:val="DefaultParagraphFont"/>
    <w:uiPriority w:val="99"/>
    <w:semiHidden/>
    <w:unhideWhenUsed/>
    <w:rsid w:val="00321132"/>
    <w:rPr>
      <w:color w:val="605E5C"/>
      <w:shd w:val="clear" w:color="auto" w:fill="E1DFDD"/>
    </w:rPr>
  </w:style>
  <w:style w:type="character" w:styleId="FollowedHyperlink">
    <w:name w:val="FollowedHyperlink"/>
    <w:basedOn w:val="DefaultParagraphFont"/>
    <w:uiPriority w:val="99"/>
    <w:semiHidden/>
    <w:unhideWhenUsed/>
    <w:rsid w:val="00002576"/>
    <w:rPr>
      <w:color w:val="954F72" w:themeColor="followedHyperlink"/>
      <w:u w:val="single"/>
    </w:rPr>
  </w:style>
  <w:style w:type="character" w:styleId="CommentReference">
    <w:name w:val="annotation reference"/>
    <w:basedOn w:val="DefaultParagraphFont"/>
    <w:uiPriority w:val="99"/>
    <w:semiHidden/>
    <w:unhideWhenUsed/>
    <w:rsid w:val="001B246F"/>
    <w:rPr>
      <w:sz w:val="16"/>
      <w:szCs w:val="16"/>
    </w:rPr>
  </w:style>
  <w:style w:type="paragraph" w:styleId="CommentText">
    <w:name w:val="annotation text"/>
    <w:basedOn w:val="Normal"/>
    <w:link w:val="CommentTextChar"/>
    <w:uiPriority w:val="99"/>
    <w:unhideWhenUsed/>
    <w:rsid w:val="001B246F"/>
    <w:pPr>
      <w:spacing w:line="240" w:lineRule="auto"/>
    </w:pPr>
    <w:rPr>
      <w:szCs w:val="20"/>
    </w:rPr>
  </w:style>
  <w:style w:type="character" w:customStyle="1" w:styleId="CommentTextChar">
    <w:name w:val="Comment Text Char"/>
    <w:basedOn w:val="DefaultParagraphFont"/>
    <w:link w:val="CommentText"/>
    <w:uiPriority w:val="99"/>
    <w:rsid w:val="001B24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1B246F"/>
    <w:rPr>
      <w:b/>
      <w:bCs/>
    </w:rPr>
  </w:style>
  <w:style w:type="character" w:customStyle="1" w:styleId="CommentSubjectChar">
    <w:name w:val="Comment Subject Char"/>
    <w:basedOn w:val="CommentTextChar"/>
    <w:link w:val="CommentSubject"/>
    <w:uiPriority w:val="99"/>
    <w:semiHidden/>
    <w:rsid w:val="001B246F"/>
    <w:rPr>
      <w:rFonts w:ascii="Arial" w:eastAsia="Arial" w:hAnsi="Arial" w:cs="Arial"/>
      <w:b/>
      <w:bCs/>
      <w:color w:val="000000"/>
      <w:sz w:val="20"/>
      <w:szCs w:val="20"/>
    </w:rPr>
  </w:style>
  <w:style w:type="table" w:styleId="TableGrid0">
    <w:name w:val="Table Grid"/>
    <w:basedOn w:val="TableNormal"/>
    <w:uiPriority w:val="39"/>
    <w:rsid w:val="00296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8EC"/>
    <w:rPr>
      <w:rFonts w:ascii="Arial" w:eastAsia="Arial" w:hAnsi="Arial" w:cs="Arial"/>
      <w:color w:val="000000"/>
      <w:sz w:val="20"/>
    </w:rPr>
  </w:style>
  <w:style w:type="paragraph" w:styleId="Footer">
    <w:name w:val="footer"/>
    <w:basedOn w:val="Normal"/>
    <w:link w:val="FooterChar"/>
    <w:uiPriority w:val="99"/>
    <w:unhideWhenUsed/>
    <w:rsid w:val="00774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8E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ueoptions.com/providers/ProComplianc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A5A30-9284-4B22-9FAA-E65389A66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Online Provider Services</vt:lpstr>
    </vt:vector>
  </TitlesOfParts>
  <Company>Beacon Health</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Provider Services</dc:title>
  <dc:subject/>
  <dc:creator>Scott Weinbloom</dc:creator>
  <cp:keywords/>
  <cp:lastModifiedBy>Hudson, Gretchen</cp:lastModifiedBy>
  <cp:revision>2</cp:revision>
  <dcterms:created xsi:type="dcterms:W3CDTF">2024-04-22T22:26:00Z</dcterms:created>
  <dcterms:modified xsi:type="dcterms:W3CDTF">2024-04-22T22:26:00Z</dcterms:modified>
</cp:coreProperties>
</file>